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4D7" w:rsidRDefault="006E24BE" w:rsidP="002133E8">
      <w:pPr>
        <w:pStyle w:val="BasicParagraph"/>
        <w:spacing w:line="360" w:lineRule="auto"/>
        <w:rPr>
          <w:rFonts w:ascii="Akkurat-Bold" w:eastAsiaTheme="minorHAnsi" w:hAnsi="Akkurat-Bold" w:cstheme="minorBidi"/>
          <w:bCs/>
          <w:color w:val="auto"/>
          <w:sz w:val="36"/>
          <w:szCs w:val="36"/>
          <w:bdr w:val="none" w:sz="0" w:space="0" w:color="auto"/>
          <w:lang w:val="en-GB" w:eastAsia="en-US"/>
        </w:rPr>
      </w:pPr>
      <w:r w:rsidRPr="00B9482C">
        <w:rPr>
          <w:rFonts w:ascii="Akkurat-Bold" w:eastAsiaTheme="minorHAnsi" w:hAnsi="Akkurat-Bold" w:cstheme="minorBidi"/>
          <w:bCs/>
          <w:color w:val="auto"/>
          <w:sz w:val="36"/>
          <w:szCs w:val="36"/>
          <w:bdr w:val="none" w:sz="0" w:space="0" w:color="auto"/>
          <w:lang w:val="en-GB" w:eastAsia="en-US"/>
        </w:rPr>
        <w:t>City Poems &amp; City Music: Adrian Henri &amp; Friends</w:t>
      </w:r>
    </w:p>
    <w:p w:rsidR="00DE24D7" w:rsidRDefault="006E24BE" w:rsidP="002133E8">
      <w:pPr>
        <w:pStyle w:val="BasicParagraph"/>
        <w:spacing w:line="360" w:lineRule="auto"/>
        <w:rPr>
          <w:rFonts w:ascii="Akkurat-Bold" w:eastAsiaTheme="minorHAnsi" w:hAnsi="Akkurat-Bold" w:cstheme="minorBidi"/>
          <w:bCs/>
          <w:color w:val="auto"/>
          <w:sz w:val="36"/>
          <w:szCs w:val="36"/>
          <w:bdr w:val="none" w:sz="0" w:space="0" w:color="auto"/>
          <w:lang w:val="en-GB" w:eastAsia="en-US"/>
        </w:rPr>
      </w:pPr>
      <w:r w:rsidRPr="006E24BE">
        <w:rPr>
          <w:rFonts w:ascii="Akkurat-Bold" w:eastAsiaTheme="minorHAnsi" w:hAnsi="Akkurat-Bold" w:cstheme="minorBidi"/>
          <w:bCs/>
          <w:color w:val="auto"/>
          <w:sz w:val="36"/>
          <w:szCs w:val="36"/>
          <w:bdr w:val="none" w:sz="0" w:space="0" w:color="auto"/>
          <w:lang w:val="en-GB" w:eastAsia="en-US"/>
        </w:rPr>
        <w:t>11 April – 9 June 2019</w:t>
      </w:r>
    </w:p>
    <w:p w:rsidR="006E24BE" w:rsidRDefault="006E24BE" w:rsidP="002133E8">
      <w:pPr>
        <w:pStyle w:val="BasicParagraph"/>
        <w:spacing w:line="360" w:lineRule="auto"/>
        <w:rPr>
          <w:rFonts w:ascii="Akkurat-Bold" w:eastAsiaTheme="minorHAnsi" w:hAnsi="Akkurat-Bold" w:cstheme="minorBidi"/>
          <w:bCs/>
          <w:color w:val="auto"/>
          <w:sz w:val="36"/>
          <w:szCs w:val="36"/>
          <w:bdr w:val="none" w:sz="0" w:space="0" w:color="auto"/>
          <w:lang w:val="en-GB" w:eastAsia="en-US"/>
        </w:rPr>
      </w:pPr>
    </w:p>
    <w:p w:rsidR="006E24BE" w:rsidRDefault="006E24BE" w:rsidP="002133E8">
      <w:pPr>
        <w:pStyle w:val="BasicParagraph"/>
        <w:spacing w:line="360" w:lineRule="auto"/>
        <w:rPr>
          <w:rFonts w:ascii="Akkurat-Bold" w:eastAsiaTheme="minorHAnsi" w:hAnsi="Akkurat-Bold" w:cstheme="minorBidi"/>
          <w:bCs/>
          <w:color w:val="auto"/>
          <w:sz w:val="36"/>
          <w:szCs w:val="36"/>
          <w:bdr w:val="none" w:sz="0" w:space="0" w:color="auto"/>
          <w:lang w:val="en-GB" w:eastAsia="en-US"/>
        </w:rPr>
      </w:pPr>
    </w:p>
    <w:p w:rsidR="006E24BE" w:rsidRDefault="00D96E66" w:rsidP="002133E8">
      <w:pPr>
        <w:pStyle w:val="BasicParagraph"/>
        <w:spacing w:line="360" w:lineRule="auto"/>
        <w:rPr>
          <w:rFonts w:ascii="Akkurat-Bold" w:eastAsiaTheme="minorHAnsi" w:hAnsi="Akkurat-Bold" w:cstheme="minorBidi"/>
          <w:bCs/>
          <w:color w:val="auto"/>
          <w:sz w:val="36"/>
          <w:szCs w:val="36"/>
          <w:bdr w:val="none" w:sz="0" w:space="0" w:color="auto"/>
          <w:lang w:val="en-GB" w:eastAsia="en-US"/>
        </w:rPr>
      </w:pPr>
      <w:r>
        <w:rPr>
          <w:rFonts w:ascii="Akkurat-Bold" w:eastAsiaTheme="minorHAnsi" w:hAnsi="Akkurat-Bold" w:cstheme="minorBidi"/>
          <w:bCs/>
          <w:noProof/>
          <w:color w:val="auto"/>
          <w:sz w:val="36"/>
          <w:szCs w:val="36"/>
          <w:bdr w:val="none" w:sz="0" w:space="0" w:color="auto"/>
          <w:lang w:val="en-GB"/>
        </w:rPr>
        <w:drawing>
          <wp:anchor distT="0" distB="0" distL="114300" distR="114300" simplePos="0" relativeHeight="251658240" behindDoc="0" locked="0" layoutInCell="1" allowOverlap="1" wp14:anchorId="5638D89F" wp14:editId="5DDB2D77">
            <wp:simplePos x="0" y="0"/>
            <wp:positionH relativeFrom="margin">
              <wp:posOffset>1102995</wp:posOffset>
            </wp:positionH>
            <wp:positionV relativeFrom="margin">
              <wp:posOffset>1749425</wp:posOffset>
            </wp:positionV>
            <wp:extent cx="3862070" cy="386207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print.png"/>
                    <pic:cNvPicPr/>
                  </pic:nvPicPr>
                  <pic:blipFill>
                    <a:blip r:embed="rId9">
                      <a:extLst>
                        <a:ext uri="{28A0092B-C50C-407E-A947-70E740481C1C}">
                          <a14:useLocalDpi xmlns:a14="http://schemas.microsoft.com/office/drawing/2010/main" val="0"/>
                        </a:ext>
                      </a:extLst>
                    </a:blip>
                    <a:stretch>
                      <a:fillRect/>
                    </a:stretch>
                  </pic:blipFill>
                  <pic:spPr>
                    <a:xfrm>
                      <a:off x="0" y="0"/>
                      <a:ext cx="3862070" cy="3862070"/>
                    </a:xfrm>
                    <a:prstGeom prst="rect">
                      <a:avLst/>
                    </a:prstGeom>
                  </pic:spPr>
                </pic:pic>
              </a:graphicData>
            </a:graphic>
            <wp14:sizeRelH relativeFrom="margin">
              <wp14:pctWidth>0</wp14:pctWidth>
            </wp14:sizeRelH>
            <wp14:sizeRelV relativeFrom="margin">
              <wp14:pctHeight>0</wp14:pctHeight>
            </wp14:sizeRelV>
          </wp:anchor>
        </w:drawing>
      </w:r>
    </w:p>
    <w:p w:rsidR="006E24BE" w:rsidRDefault="002B789F" w:rsidP="002133E8">
      <w:pPr>
        <w:pStyle w:val="BasicParagraph"/>
        <w:spacing w:line="360" w:lineRule="auto"/>
        <w:rPr>
          <w:rFonts w:ascii="Akkurat-Bold" w:eastAsiaTheme="minorHAnsi" w:hAnsi="Akkurat-Bold" w:cstheme="minorBidi"/>
          <w:bCs/>
          <w:color w:val="auto"/>
          <w:sz w:val="36"/>
          <w:szCs w:val="36"/>
          <w:bdr w:val="none" w:sz="0" w:space="0" w:color="auto"/>
          <w:lang w:val="en-GB" w:eastAsia="en-US"/>
        </w:rPr>
      </w:pPr>
      <w:r>
        <w:rPr>
          <w:rFonts w:ascii="Akkurat-Bold" w:eastAsiaTheme="minorHAnsi" w:hAnsi="Akkurat-Bold" w:cstheme="minorBidi"/>
          <w:bCs/>
          <w:color w:val="auto"/>
          <w:sz w:val="36"/>
          <w:szCs w:val="36"/>
          <w:bdr w:val="none" w:sz="0" w:space="0" w:color="auto"/>
          <w:lang w:val="en-GB" w:eastAsia="en-US"/>
        </w:rPr>
        <w:t xml:space="preserve"> </w:t>
      </w:r>
      <w:bookmarkStart w:id="0" w:name="_GoBack"/>
      <w:bookmarkEnd w:id="0"/>
    </w:p>
    <w:p w:rsidR="006E24BE" w:rsidRDefault="006E24BE" w:rsidP="002133E8">
      <w:pPr>
        <w:pStyle w:val="BasicParagraph"/>
        <w:spacing w:line="360" w:lineRule="auto"/>
        <w:rPr>
          <w:rFonts w:ascii="Akkurat-Bold" w:eastAsiaTheme="minorHAnsi" w:hAnsi="Akkurat-Bold" w:cstheme="minorBidi"/>
          <w:bCs/>
          <w:color w:val="auto"/>
          <w:sz w:val="36"/>
          <w:szCs w:val="36"/>
          <w:bdr w:val="none" w:sz="0" w:space="0" w:color="auto"/>
          <w:lang w:val="en-GB" w:eastAsia="en-US"/>
        </w:rPr>
      </w:pPr>
    </w:p>
    <w:p w:rsidR="006E24BE" w:rsidRDefault="006E24BE" w:rsidP="002133E8">
      <w:pPr>
        <w:pStyle w:val="BasicParagraph"/>
        <w:spacing w:line="360" w:lineRule="auto"/>
        <w:rPr>
          <w:rFonts w:ascii="Akkurat-Bold" w:eastAsiaTheme="minorHAnsi" w:hAnsi="Akkurat-Bold" w:cstheme="minorBidi"/>
          <w:bCs/>
          <w:color w:val="auto"/>
          <w:sz w:val="36"/>
          <w:szCs w:val="36"/>
          <w:bdr w:val="none" w:sz="0" w:space="0" w:color="auto"/>
          <w:lang w:val="en-GB" w:eastAsia="en-US"/>
        </w:rPr>
      </w:pPr>
    </w:p>
    <w:p w:rsidR="006E24BE" w:rsidRDefault="006E24BE" w:rsidP="002133E8">
      <w:pPr>
        <w:pStyle w:val="BasicParagraph"/>
        <w:spacing w:line="360" w:lineRule="auto"/>
        <w:rPr>
          <w:rFonts w:ascii="Akkurat-Bold" w:eastAsiaTheme="minorHAnsi" w:hAnsi="Akkurat-Bold" w:cstheme="minorBidi"/>
          <w:bCs/>
          <w:color w:val="auto"/>
          <w:sz w:val="36"/>
          <w:szCs w:val="36"/>
          <w:bdr w:val="none" w:sz="0" w:space="0" w:color="auto"/>
          <w:lang w:val="en-GB" w:eastAsia="en-US"/>
        </w:rPr>
      </w:pPr>
    </w:p>
    <w:p w:rsidR="006E24BE" w:rsidRDefault="006E24BE" w:rsidP="002133E8">
      <w:pPr>
        <w:pStyle w:val="BasicParagraph"/>
        <w:spacing w:line="360" w:lineRule="auto"/>
        <w:rPr>
          <w:rFonts w:ascii="Akkurat-Bold" w:eastAsiaTheme="minorHAnsi" w:hAnsi="Akkurat-Bold" w:cstheme="minorBidi"/>
          <w:bCs/>
          <w:color w:val="auto"/>
          <w:sz w:val="36"/>
          <w:szCs w:val="36"/>
          <w:bdr w:val="none" w:sz="0" w:space="0" w:color="auto"/>
          <w:lang w:val="en-GB" w:eastAsia="en-US"/>
        </w:rPr>
      </w:pPr>
    </w:p>
    <w:p w:rsidR="00D96E66" w:rsidRDefault="00D96E66" w:rsidP="002133E8">
      <w:pPr>
        <w:pStyle w:val="BasicParagraph"/>
        <w:spacing w:line="360" w:lineRule="auto"/>
        <w:rPr>
          <w:rFonts w:ascii="Akkurat-Bold" w:eastAsiaTheme="minorHAnsi" w:hAnsi="Akkurat-Bold" w:cstheme="minorBidi"/>
          <w:bCs/>
          <w:color w:val="auto"/>
          <w:sz w:val="36"/>
          <w:szCs w:val="36"/>
          <w:bdr w:val="none" w:sz="0" w:space="0" w:color="auto"/>
          <w:lang w:val="en-GB" w:eastAsia="en-US"/>
        </w:rPr>
      </w:pPr>
    </w:p>
    <w:p w:rsidR="00D96E66" w:rsidRDefault="00D96E66" w:rsidP="002133E8">
      <w:pPr>
        <w:pStyle w:val="BasicParagraph"/>
        <w:spacing w:line="360" w:lineRule="auto"/>
        <w:rPr>
          <w:rFonts w:ascii="Akkurat-Bold" w:eastAsiaTheme="minorHAnsi" w:hAnsi="Akkurat-Bold" w:cstheme="minorBidi"/>
          <w:bCs/>
          <w:color w:val="auto"/>
          <w:sz w:val="36"/>
          <w:szCs w:val="36"/>
          <w:bdr w:val="none" w:sz="0" w:space="0" w:color="auto"/>
          <w:lang w:val="en-GB" w:eastAsia="en-US"/>
        </w:rPr>
      </w:pPr>
    </w:p>
    <w:p w:rsidR="00D96E66" w:rsidRDefault="00D96E66" w:rsidP="002133E8">
      <w:pPr>
        <w:pStyle w:val="BasicParagraph"/>
        <w:spacing w:line="360" w:lineRule="auto"/>
        <w:rPr>
          <w:rFonts w:ascii="Akkurat-Bold" w:eastAsiaTheme="minorHAnsi" w:hAnsi="Akkurat-Bold" w:cstheme="minorBidi"/>
          <w:bCs/>
          <w:color w:val="auto"/>
          <w:sz w:val="36"/>
          <w:szCs w:val="36"/>
          <w:bdr w:val="none" w:sz="0" w:space="0" w:color="auto"/>
          <w:lang w:val="en-GB" w:eastAsia="en-US"/>
        </w:rPr>
      </w:pPr>
    </w:p>
    <w:p w:rsidR="00D96E66" w:rsidRDefault="00D96E66" w:rsidP="002133E8">
      <w:pPr>
        <w:pStyle w:val="BasicParagraph"/>
        <w:spacing w:line="360" w:lineRule="auto"/>
        <w:rPr>
          <w:rFonts w:ascii="Akkurat-Bold" w:eastAsiaTheme="minorHAnsi" w:hAnsi="Akkurat-Bold" w:cstheme="minorBidi"/>
          <w:bCs/>
          <w:color w:val="auto"/>
          <w:sz w:val="36"/>
          <w:szCs w:val="36"/>
          <w:bdr w:val="none" w:sz="0" w:space="0" w:color="auto"/>
          <w:lang w:val="en-GB" w:eastAsia="en-US"/>
        </w:rPr>
      </w:pPr>
    </w:p>
    <w:p w:rsidR="00D96E66" w:rsidRPr="006E24BE" w:rsidRDefault="00D96E66" w:rsidP="002133E8">
      <w:pPr>
        <w:pStyle w:val="BasicParagraph"/>
        <w:spacing w:line="360" w:lineRule="auto"/>
        <w:rPr>
          <w:rFonts w:ascii="Akkurat-Bold" w:eastAsiaTheme="minorHAnsi" w:hAnsi="Akkurat-Bold" w:cstheme="minorBidi"/>
          <w:bCs/>
          <w:color w:val="auto"/>
          <w:sz w:val="36"/>
          <w:szCs w:val="36"/>
          <w:bdr w:val="none" w:sz="0" w:space="0" w:color="auto"/>
          <w:lang w:val="en-GB" w:eastAsia="en-US"/>
        </w:rPr>
      </w:pPr>
    </w:p>
    <w:p w:rsidR="00DE24D7" w:rsidRDefault="006E24BE" w:rsidP="002133E8">
      <w:pPr>
        <w:pStyle w:val="BasicParagraph"/>
        <w:spacing w:line="360" w:lineRule="auto"/>
        <w:rPr>
          <w:rFonts w:ascii="Akkurat-Bold" w:eastAsia="Akkurat-Italic" w:hAnsi="Akkurat-Bold" w:cs="Akkurat-Italic"/>
          <w:sz w:val="36"/>
          <w:szCs w:val="36"/>
        </w:rPr>
      </w:pPr>
      <w:r>
        <w:rPr>
          <w:rFonts w:ascii="Akkurat-Bold" w:eastAsia="Akkurat-Italic" w:hAnsi="Akkurat-Bold" w:cs="Akkurat-Italic"/>
          <w:sz w:val="36"/>
          <w:szCs w:val="36"/>
        </w:rPr>
        <w:t>Gallery 2</w:t>
      </w:r>
    </w:p>
    <w:p w:rsidR="006E24BE" w:rsidRDefault="006E24BE" w:rsidP="002133E8">
      <w:pPr>
        <w:pStyle w:val="BasicParagraph"/>
        <w:spacing w:line="360" w:lineRule="auto"/>
        <w:rPr>
          <w:rFonts w:ascii="Akkurat-Bold" w:eastAsia="Akkurat-Italic" w:hAnsi="Akkurat-Bold" w:cs="Akkurat-Italic"/>
          <w:sz w:val="36"/>
          <w:szCs w:val="36"/>
        </w:rPr>
      </w:pPr>
    </w:p>
    <w:p w:rsidR="006E24BE" w:rsidRDefault="00277908" w:rsidP="002133E8">
      <w:pPr>
        <w:pStyle w:val="BasicParagraph"/>
        <w:spacing w:line="360" w:lineRule="auto"/>
        <w:rPr>
          <w:rFonts w:ascii="Akkurat-Bold" w:eastAsia="Akkurat-Italic" w:hAnsi="Akkurat-Bold" w:cs="Akkurat-Italic"/>
          <w:sz w:val="36"/>
          <w:szCs w:val="36"/>
        </w:rPr>
      </w:pPr>
      <w:r>
        <w:rPr>
          <w:rFonts w:ascii="Akkurat-Bold" w:eastAsia="Akkurat-Italic" w:hAnsi="Akkurat-Bold" w:cs="Akkurat-Italic"/>
          <w:sz w:val="36"/>
          <w:szCs w:val="36"/>
        </w:rPr>
        <w:t>LARGE PRINT GUIDE</w:t>
      </w:r>
    </w:p>
    <w:p w:rsidR="006E24BE" w:rsidRDefault="00277908" w:rsidP="002133E8">
      <w:pPr>
        <w:pStyle w:val="BasicParagraph"/>
        <w:spacing w:line="360" w:lineRule="auto"/>
        <w:rPr>
          <w:rFonts w:ascii="Akkurat-Bold" w:eastAsia="Akkurat-Italic" w:hAnsi="Akkurat-Bold" w:cs="Akkurat-Italic"/>
          <w:sz w:val="36"/>
          <w:szCs w:val="36"/>
        </w:rPr>
      </w:pPr>
      <w:r>
        <w:rPr>
          <w:rFonts w:ascii="Akkurat-Bold" w:eastAsia="Akkurat-Italic" w:hAnsi="Akkurat-Bold" w:cs="Akkurat-Italic"/>
          <w:sz w:val="36"/>
          <w:szCs w:val="36"/>
        </w:rPr>
        <w:t>Please return to the holder</w:t>
      </w:r>
    </w:p>
    <w:p w:rsidR="00D96E66" w:rsidRDefault="00D96E66" w:rsidP="002133E8">
      <w:pPr>
        <w:pStyle w:val="BasicParagraph"/>
        <w:spacing w:line="360" w:lineRule="auto"/>
        <w:rPr>
          <w:rFonts w:ascii="Akkurat-Bold" w:eastAsia="Akkurat-Italic" w:hAnsi="Akkurat-Bold" w:cs="Akkurat-Italic"/>
          <w:sz w:val="36"/>
          <w:szCs w:val="36"/>
        </w:rPr>
      </w:pPr>
    </w:p>
    <w:p w:rsidR="00DE24D7" w:rsidRDefault="00DE24D7" w:rsidP="002133E8">
      <w:pPr>
        <w:pStyle w:val="BasicParagraph"/>
        <w:spacing w:line="360" w:lineRule="auto"/>
        <w:rPr>
          <w:rFonts w:ascii="Akkurat-Bold" w:eastAsia="Akkurat-Italic" w:hAnsi="Akkurat-Bold" w:cs="Akkurat-Italic"/>
          <w:sz w:val="36"/>
          <w:szCs w:val="36"/>
        </w:rPr>
      </w:pPr>
      <w:r>
        <w:rPr>
          <w:rFonts w:ascii="Akkurat-Bold" w:eastAsia="Akkurat-Italic" w:hAnsi="Akkurat-Bold" w:cs="Akkurat-Italic"/>
          <w:sz w:val="36"/>
          <w:szCs w:val="36"/>
        </w:rPr>
        <w:lastRenderedPageBreak/>
        <w:t>Contents</w:t>
      </w:r>
    </w:p>
    <w:p w:rsidR="00DE24D7" w:rsidRDefault="00DE24D7" w:rsidP="002133E8">
      <w:pPr>
        <w:pStyle w:val="BasicParagraph"/>
        <w:spacing w:line="360" w:lineRule="auto"/>
        <w:rPr>
          <w:rFonts w:ascii="Akkurat-Bold" w:eastAsia="Akkurat-Italic" w:hAnsi="Akkurat-Bold" w:cs="Akkurat-Italic"/>
          <w:sz w:val="36"/>
          <w:szCs w:val="36"/>
        </w:rPr>
      </w:pPr>
    </w:p>
    <w:p w:rsidR="002133E8" w:rsidRPr="00B9482C" w:rsidRDefault="00DE24D7" w:rsidP="002133E8">
      <w:pPr>
        <w:pStyle w:val="BasicParagraph"/>
        <w:spacing w:line="360" w:lineRule="auto"/>
        <w:rPr>
          <w:rFonts w:ascii="Akkurat-Bold" w:eastAsia="Akkurat-Italic" w:hAnsi="Akkurat-Bold" w:cs="Akkurat-Italic"/>
          <w:sz w:val="36"/>
          <w:szCs w:val="36"/>
        </w:rPr>
      </w:pPr>
      <w:r>
        <w:rPr>
          <w:rFonts w:ascii="Akkurat-Bold" w:eastAsia="Akkurat-Italic" w:hAnsi="Akkurat-Bold" w:cs="Akkurat-Italic"/>
          <w:sz w:val="36"/>
          <w:szCs w:val="36"/>
        </w:rPr>
        <w:t xml:space="preserve">3. </w:t>
      </w:r>
      <w:r w:rsidR="002133E8" w:rsidRPr="00B9482C">
        <w:rPr>
          <w:rFonts w:ascii="Akkurat-Bold" w:eastAsia="Akkurat-Italic" w:hAnsi="Akkurat-Bold" w:cs="Akkurat-Italic"/>
          <w:sz w:val="36"/>
          <w:szCs w:val="36"/>
        </w:rPr>
        <w:t>Introduction</w:t>
      </w:r>
    </w:p>
    <w:p w:rsidR="002133E8" w:rsidRDefault="00DE24D7" w:rsidP="002133E8">
      <w:pPr>
        <w:pStyle w:val="BasicParagraph"/>
        <w:spacing w:line="360" w:lineRule="auto"/>
        <w:rPr>
          <w:rFonts w:ascii="Akkurat-Bold" w:eastAsia="Akkurat-Italic" w:hAnsi="Akkurat-Bold" w:cs="Akkurat-Italic"/>
          <w:sz w:val="36"/>
          <w:szCs w:val="36"/>
        </w:rPr>
      </w:pPr>
      <w:r>
        <w:rPr>
          <w:rFonts w:ascii="Akkurat-Bold" w:eastAsia="Akkurat-Italic" w:hAnsi="Akkurat-Bold" w:cs="Akkurat-Italic"/>
          <w:sz w:val="36"/>
          <w:szCs w:val="36"/>
        </w:rPr>
        <w:t xml:space="preserve">7. </w:t>
      </w:r>
      <w:r w:rsidR="002133E8" w:rsidRPr="00B9482C">
        <w:rPr>
          <w:rFonts w:ascii="Akkurat-Bold" w:eastAsia="Akkurat-Italic" w:hAnsi="Akkurat-Bold" w:cs="Akkurat-Italic"/>
          <w:sz w:val="36"/>
          <w:szCs w:val="36"/>
        </w:rPr>
        <w:t>Walls</w:t>
      </w:r>
    </w:p>
    <w:p w:rsidR="006E24BE" w:rsidRDefault="006E24BE" w:rsidP="002133E8">
      <w:pPr>
        <w:pStyle w:val="BasicParagraph"/>
        <w:spacing w:line="360" w:lineRule="auto"/>
        <w:rPr>
          <w:rFonts w:ascii="Akkurat-Bold" w:eastAsia="Akkurat-Italic" w:hAnsi="Akkurat-Bold" w:cs="Akkurat-Italic"/>
          <w:sz w:val="36"/>
          <w:szCs w:val="36"/>
        </w:rPr>
      </w:pPr>
      <w:r>
        <w:rPr>
          <w:rFonts w:ascii="Akkurat-Bold" w:eastAsia="Akkurat-Italic" w:hAnsi="Akkurat-Bold" w:cs="Akkurat-Italic"/>
          <w:sz w:val="36"/>
          <w:szCs w:val="36"/>
        </w:rPr>
        <w:t>22. Film Programme</w:t>
      </w:r>
    </w:p>
    <w:p w:rsidR="006E24BE" w:rsidRPr="00B9482C" w:rsidRDefault="006E24BE" w:rsidP="002133E8">
      <w:pPr>
        <w:pStyle w:val="BasicParagraph"/>
        <w:spacing w:line="360" w:lineRule="auto"/>
        <w:rPr>
          <w:rFonts w:ascii="Akkurat-Bold" w:eastAsia="Akkurat-Italic" w:hAnsi="Akkurat-Bold" w:cs="Akkurat-Italic"/>
          <w:sz w:val="36"/>
          <w:szCs w:val="36"/>
        </w:rPr>
      </w:pPr>
      <w:r>
        <w:rPr>
          <w:rFonts w:ascii="Akkurat-Bold" w:eastAsia="Akkurat-Italic" w:hAnsi="Akkurat-Bold" w:cs="Akkurat-Italic"/>
          <w:sz w:val="36"/>
          <w:szCs w:val="36"/>
        </w:rPr>
        <w:t>23. Reading Area</w:t>
      </w:r>
    </w:p>
    <w:p w:rsidR="002133E8" w:rsidRPr="00B9482C" w:rsidRDefault="00DE24D7" w:rsidP="002133E8">
      <w:pPr>
        <w:pStyle w:val="BasicParagraph"/>
        <w:spacing w:line="360" w:lineRule="auto"/>
        <w:rPr>
          <w:rFonts w:ascii="Akkurat-Bold" w:eastAsia="Akkurat-Italic" w:hAnsi="Akkurat-Bold" w:cs="Akkurat-Italic"/>
          <w:sz w:val="36"/>
          <w:szCs w:val="36"/>
        </w:rPr>
      </w:pPr>
      <w:r>
        <w:rPr>
          <w:rFonts w:ascii="Akkurat-Bold" w:eastAsia="Akkurat-Italic" w:hAnsi="Akkurat-Bold" w:cs="Akkurat-Italic"/>
          <w:sz w:val="36"/>
          <w:szCs w:val="36"/>
        </w:rPr>
        <w:t xml:space="preserve">24. </w:t>
      </w:r>
      <w:r w:rsidR="002133E8" w:rsidRPr="00B9482C">
        <w:rPr>
          <w:rFonts w:ascii="Akkurat-Bold" w:eastAsia="Akkurat-Italic" w:hAnsi="Akkurat-Bold" w:cs="Akkurat-Italic"/>
          <w:sz w:val="36"/>
          <w:szCs w:val="36"/>
        </w:rPr>
        <w:t>Display Cases</w:t>
      </w:r>
    </w:p>
    <w:p w:rsidR="00B9482C" w:rsidRDefault="00B9482C" w:rsidP="002133E8">
      <w:pPr>
        <w:pStyle w:val="BasicParagraph"/>
        <w:spacing w:line="360" w:lineRule="auto"/>
        <w:rPr>
          <w:rFonts w:ascii="Akkurat" w:eastAsia="Akkurat-Italic" w:hAnsi="Akkurat" w:cs="Akkurat-Italic"/>
          <w:sz w:val="36"/>
          <w:szCs w:val="36"/>
        </w:rPr>
      </w:pPr>
    </w:p>
    <w:p w:rsidR="00B9482C" w:rsidRDefault="00B9482C" w:rsidP="002133E8">
      <w:pPr>
        <w:pStyle w:val="BasicParagraph"/>
        <w:spacing w:line="360" w:lineRule="auto"/>
        <w:rPr>
          <w:rFonts w:ascii="Akkurat" w:eastAsia="Akkurat-Italic" w:hAnsi="Akkurat" w:cs="Akkurat-Italic"/>
          <w:sz w:val="36"/>
          <w:szCs w:val="36"/>
        </w:rPr>
      </w:pPr>
    </w:p>
    <w:p w:rsidR="00B9482C" w:rsidRDefault="00B9482C" w:rsidP="002133E8">
      <w:pPr>
        <w:pStyle w:val="BasicParagraph"/>
        <w:spacing w:line="360" w:lineRule="auto"/>
        <w:rPr>
          <w:rFonts w:ascii="Akkurat" w:eastAsia="Akkurat-Italic" w:hAnsi="Akkurat" w:cs="Akkurat-Italic"/>
          <w:sz w:val="36"/>
          <w:szCs w:val="36"/>
        </w:rPr>
      </w:pPr>
    </w:p>
    <w:p w:rsidR="00B9482C" w:rsidRDefault="00B9482C" w:rsidP="002133E8">
      <w:pPr>
        <w:pStyle w:val="BasicParagraph"/>
        <w:spacing w:line="360" w:lineRule="auto"/>
        <w:rPr>
          <w:rFonts w:ascii="Akkurat" w:eastAsia="Akkurat-Italic" w:hAnsi="Akkurat" w:cs="Akkurat-Italic"/>
          <w:sz w:val="36"/>
          <w:szCs w:val="36"/>
        </w:rPr>
      </w:pPr>
    </w:p>
    <w:p w:rsidR="00B9482C" w:rsidRDefault="00B9482C" w:rsidP="002133E8">
      <w:pPr>
        <w:pStyle w:val="BasicParagraph"/>
        <w:spacing w:line="360" w:lineRule="auto"/>
        <w:rPr>
          <w:rFonts w:ascii="Akkurat" w:eastAsia="Akkurat-Italic" w:hAnsi="Akkurat" w:cs="Akkurat-Italic"/>
          <w:sz w:val="36"/>
          <w:szCs w:val="36"/>
        </w:rPr>
      </w:pPr>
    </w:p>
    <w:p w:rsidR="00B9482C" w:rsidRDefault="00B9482C" w:rsidP="002133E8">
      <w:pPr>
        <w:pStyle w:val="BasicParagraph"/>
        <w:spacing w:line="360" w:lineRule="auto"/>
        <w:rPr>
          <w:rFonts w:ascii="Akkurat" w:eastAsia="Akkurat-Italic" w:hAnsi="Akkurat" w:cs="Akkurat-Italic"/>
          <w:sz w:val="36"/>
          <w:szCs w:val="36"/>
        </w:rPr>
      </w:pPr>
    </w:p>
    <w:p w:rsidR="00B9482C" w:rsidRDefault="00B9482C" w:rsidP="002133E8">
      <w:pPr>
        <w:pStyle w:val="BasicParagraph"/>
        <w:spacing w:line="360" w:lineRule="auto"/>
        <w:rPr>
          <w:rFonts w:ascii="Akkurat" w:eastAsia="Akkurat-Italic" w:hAnsi="Akkurat" w:cs="Akkurat-Italic"/>
          <w:sz w:val="36"/>
          <w:szCs w:val="36"/>
        </w:rPr>
      </w:pPr>
    </w:p>
    <w:p w:rsidR="00B9482C" w:rsidRDefault="00B9482C" w:rsidP="002133E8">
      <w:pPr>
        <w:pStyle w:val="BasicParagraph"/>
        <w:spacing w:line="360" w:lineRule="auto"/>
        <w:rPr>
          <w:rFonts w:ascii="Akkurat" w:eastAsia="Akkurat-Italic" w:hAnsi="Akkurat" w:cs="Akkurat-Italic"/>
          <w:sz w:val="36"/>
          <w:szCs w:val="36"/>
        </w:rPr>
      </w:pPr>
    </w:p>
    <w:p w:rsidR="00B9482C" w:rsidRDefault="00B9482C" w:rsidP="002133E8">
      <w:pPr>
        <w:pStyle w:val="BasicParagraph"/>
        <w:spacing w:line="360" w:lineRule="auto"/>
        <w:rPr>
          <w:rFonts w:ascii="Akkurat" w:eastAsia="Akkurat-Italic" w:hAnsi="Akkurat" w:cs="Akkurat-Italic"/>
          <w:sz w:val="36"/>
          <w:szCs w:val="36"/>
        </w:rPr>
      </w:pPr>
    </w:p>
    <w:p w:rsidR="00B9482C" w:rsidRDefault="00B9482C" w:rsidP="002133E8">
      <w:pPr>
        <w:pStyle w:val="BasicParagraph"/>
        <w:spacing w:line="360" w:lineRule="auto"/>
        <w:rPr>
          <w:rFonts w:ascii="Akkurat" w:eastAsia="Akkurat-Italic" w:hAnsi="Akkurat" w:cs="Akkurat-Italic"/>
          <w:sz w:val="36"/>
          <w:szCs w:val="36"/>
        </w:rPr>
      </w:pPr>
    </w:p>
    <w:p w:rsidR="00B9482C" w:rsidRDefault="00B9482C" w:rsidP="002133E8">
      <w:pPr>
        <w:pStyle w:val="BasicParagraph"/>
        <w:spacing w:line="360" w:lineRule="auto"/>
        <w:rPr>
          <w:rFonts w:ascii="Akkurat" w:eastAsia="Akkurat-Italic" w:hAnsi="Akkurat" w:cs="Akkurat-Italic"/>
          <w:sz w:val="36"/>
          <w:szCs w:val="36"/>
        </w:rPr>
      </w:pPr>
    </w:p>
    <w:p w:rsidR="00B9482C" w:rsidRDefault="00B9482C" w:rsidP="002133E8">
      <w:pPr>
        <w:pStyle w:val="BasicParagraph"/>
        <w:spacing w:line="360" w:lineRule="auto"/>
        <w:rPr>
          <w:rFonts w:ascii="Akkurat" w:eastAsia="Akkurat-Italic" w:hAnsi="Akkurat" w:cs="Akkurat-Italic"/>
          <w:sz w:val="36"/>
          <w:szCs w:val="36"/>
        </w:rPr>
      </w:pPr>
    </w:p>
    <w:p w:rsidR="00B9482C" w:rsidRDefault="00B9482C" w:rsidP="002133E8">
      <w:pPr>
        <w:pStyle w:val="BasicParagraph"/>
        <w:spacing w:line="360" w:lineRule="auto"/>
        <w:rPr>
          <w:rFonts w:ascii="Akkurat" w:eastAsia="Akkurat-Italic" w:hAnsi="Akkurat" w:cs="Akkurat-Italic"/>
          <w:sz w:val="36"/>
          <w:szCs w:val="36"/>
        </w:rPr>
      </w:pPr>
    </w:p>
    <w:p w:rsidR="002133E8" w:rsidRPr="00B9482C" w:rsidRDefault="002133E8" w:rsidP="006C76CD">
      <w:pPr>
        <w:pStyle w:val="BasicParagraph"/>
        <w:spacing w:line="360" w:lineRule="auto"/>
        <w:rPr>
          <w:rFonts w:ascii="Akkurat-Bold" w:eastAsia="Akkurat-Italic" w:hAnsi="Akkurat-Bold" w:cs="Akkurat-Italic"/>
          <w:sz w:val="36"/>
          <w:szCs w:val="36"/>
        </w:rPr>
      </w:pPr>
      <w:r w:rsidRPr="00B9482C">
        <w:rPr>
          <w:rFonts w:ascii="Akkurat-Bold" w:eastAsia="Akkurat-Italic" w:hAnsi="Akkurat-Bold" w:cs="Akkurat-Italic"/>
          <w:sz w:val="36"/>
          <w:szCs w:val="36"/>
        </w:rPr>
        <w:lastRenderedPageBreak/>
        <w:t>Introduction</w:t>
      </w:r>
    </w:p>
    <w:p w:rsidR="00B9482C" w:rsidRPr="00B9482C" w:rsidRDefault="00B9482C" w:rsidP="006C76CD">
      <w:pPr>
        <w:autoSpaceDE w:val="0"/>
        <w:autoSpaceDN w:val="0"/>
        <w:adjustRightInd w:val="0"/>
        <w:spacing w:after="0" w:line="360" w:lineRule="auto"/>
        <w:rPr>
          <w:rFonts w:ascii="Akkurat-Bold" w:hAnsi="Akkurat-Bold"/>
          <w:sz w:val="24"/>
          <w:szCs w:val="24"/>
        </w:rPr>
      </w:pPr>
    </w:p>
    <w:p w:rsidR="002133E8" w:rsidRPr="00B9482C" w:rsidRDefault="00B9482C" w:rsidP="006C76CD">
      <w:pPr>
        <w:pStyle w:val="BasicParagraph"/>
        <w:spacing w:line="360" w:lineRule="auto"/>
        <w:rPr>
          <w:rFonts w:ascii="Akkurat" w:eastAsia="Akkurat-Italic" w:hAnsi="Akkurat" w:cs="Akkurat-Italic"/>
          <w:sz w:val="36"/>
          <w:szCs w:val="36"/>
          <w:lang w:val="en-GB"/>
        </w:rPr>
      </w:pPr>
      <w:r w:rsidRPr="00B9482C">
        <w:rPr>
          <w:rFonts w:ascii="Akkurat-Bold" w:eastAsiaTheme="minorHAnsi" w:hAnsi="Akkurat-Bold" w:cstheme="minorBidi"/>
          <w:color w:val="auto"/>
          <w:bdr w:val="none" w:sz="0" w:space="0" w:color="auto"/>
          <w:lang w:val="en-GB" w:eastAsia="en-US"/>
        </w:rPr>
        <w:t xml:space="preserve"> </w:t>
      </w:r>
      <w:r w:rsidRPr="00B9482C">
        <w:rPr>
          <w:rFonts w:ascii="Akkurat-Bold" w:eastAsiaTheme="minorHAnsi" w:hAnsi="Akkurat-Bold" w:cstheme="minorBidi"/>
          <w:bCs/>
          <w:color w:val="auto"/>
          <w:sz w:val="36"/>
          <w:szCs w:val="36"/>
          <w:bdr w:val="none" w:sz="0" w:space="0" w:color="auto"/>
          <w:lang w:val="en-GB" w:eastAsia="en-US"/>
        </w:rPr>
        <w:t>City Poems &amp; City Music: Adrian Henri &amp; Friends</w:t>
      </w:r>
    </w:p>
    <w:p w:rsidR="002133E8" w:rsidRPr="00B9482C" w:rsidRDefault="002133E8" w:rsidP="006C76CD">
      <w:pPr>
        <w:pStyle w:val="BasicParagraph"/>
        <w:spacing w:line="360" w:lineRule="auto"/>
        <w:rPr>
          <w:rFonts w:ascii="Akkurat" w:eastAsia="Akkurat-Italic" w:hAnsi="Akkurat" w:cs="Akkurat-Italic"/>
          <w:sz w:val="36"/>
          <w:szCs w:val="36"/>
          <w:lang w:val="en-GB"/>
        </w:rPr>
      </w:pPr>
    </w:p>
    <w:p w:rsidR="002133E8" w:rsidRPr="00B9482C" w:rsidRDefault="002133E8" w:rsidP="006C76CD">
      <w:pPr>
        <w:pStyle w:val="BasicParagraph"/>
        <w:spacing w:line="360" w:lineRule="auto"/>
        <w:rPr>
          <w:rFonts w:ascii="Akkurat" w:eastAsia="Akkurat-Italic" w:hAnsi="Akkurat" w:cs="Akkurat-Italic"/>
          <w:sz w:val="36"/>
          <w:szCs w:val="36"/>
          <w:lang w:val="en-GB"/>
        </w:rPr>
      </w:pPr>
      <w:r w:rsidRPr="00B9482C">
        <w:rPr>
          <w:rFonts w:ascii="Akkurat" w:eastAsia="Akkurat-Italic" w:hAnsi="Akkurat" w:cs="Akkurat-Italic"/>
          <w:sz w:val="36"/>
          <w:szCs w:val="36"/>
          <w:lang w:val="en-GB"/>
        </w:rPr>
        <w:t xml:space="preserve">In 1975, Whitechapel Gallery invited sixteen writers to take part in an exhibition titled City Poems &amp; City Music. Among them was artist, poet and musician </w:t>
      </w:r>
      <w:r w:rsidRPr="00B9482C">
        <w:rPr>
          <w:rFonts w:ascii="Akkurat" w:eastAsia="Akkurat-Italic" w:hAnsi="Akkurat" w:cs="Akkurat-Italic"/>
          <w:b/>
          <w:bCs/>
          <w:sz w:val="36"/>
          <w:szCs w:val="36"/>
          <w:lang w:val="en-GB"/>
        </w:rPr>
        <w:t xml:space="preserve">Adrian Henri </w:t>
      </w:r>
      <w:r w:rsidRPr="00B9482C">
        <w:rPr>
          <w:rFonts w:ascii="Akkurat" w:eastAsia="Akkurat-Italic" w:hAnsi="Akkurat" w:cs="Akkurat-Italic"/>
          <w:sz w:val="36"/>
          <w:szCs w:val="36"/>
          <w:lang w:val="en-GB"/>
        </w:rPr>
        <w:t>(1932–2000), whose work continually engaged with the subject of the city.</w:t>
      </w:r>
    </w:p>
    <w:p w:rsidR="002133E8" w:rsidRPr="00B9482C" w:rsidRDefault="002133E8" w:rsidP="006C76CD">
      <w:pPr>
        <w:pStyle w:val="BasicParagraph"/>
        <w:spacing w:line="360" w:lineRule="auto"/>
        <w:rPr>
          <w:rFonts w:ascii="Akkurat" w:eastAsia="Akkurat-Italic" w:hAnsi="Akkurat" w:cs="Akkurat-Italic"/>
          <w:sz w:val="36"/>
          <w:szCs w:val="36"/>
          <w:lang w:val="en-GB"/>
        </w:rPr>
      </w:pPr>
    </w:p>
    <w:p w:rsidR="002133E8" w:rsidRPr="00B9482C" w:rsidRDefault="002133E8" w:rsidP="006C76CD">
      <w:pPr>
        <w:pStyle w:val="BasicParagraph"/>
        <w:spacing w:line="360" w:lineRule="auto"/>
        <w:rPr>
          <w:rFonts w:ascii="Akkurat" w:eastAsia="Akkurat-Italic" w:hAnsi="Akkurat" w:cs="Akkurat-Italic"/>
          <w:sz w:val="36"/>
          <w:szCs w:val="36"/>
          <w:lang w:val="en-GB"/>
        </w:rPr>
      </w:pPr>
      <w:r w:rsidRPr="00B9482C">
        <w:rPr>
          <w:rFonts w:ascii="Akkurat" w:eastAsia="Akkurat-Italic" w:hAnsi="Akkurat" w:cs="Akkurat-Italic"/>
          <w:sz w:val="36"/>
          <w:szCs w:val="36"/>
          <w:lang w:val="en-GB"/>
        </w:rPr>
        <w:t xml:space="preserve">This exhibition of collages, ephemera and video recordings from Adrian Henri’s archive focuses on his interdisciplinary approach to the urban environment. The display follows Henri’s diverse output, from his contributions to Liverpool’s emerging live poetry scene in the early 1960s up to his international career as a performer and artist </w:t>
      </w:r>
      <w:r w:rsidR="00B9482C" w:rsidRPr="00B9482C">
        <w:rPr>
          <w:rFonts w:ascii="Akkurat" w:eastAsia="Akkurat-Italic" w:hAnsi="Akkurat" w:cs="Akkurat-Italic"/>
          <w:sz w:val="36"/>
          <w:szCs w:val="36"/>
          <w:lang w:val="en-GB"/>
        </w:rPr>
        <w:t>by</w:t>
      </w:r>
      <w:r w:rsidRPr="00B9482C">
        <w:rPr>
          <w:rFonts w:ascii="Akkurat" w:eastAsia="Akkurat-Italic" w:hAnsi="Akkurat" w:cs="Akkurat-Italic"/>
          <w:sz w:val="36"/>
          <w:szCs w:val="36"/>
          <w:lang w:val="en-GB"/>
        </w:rPr>
        <w:t xml:space="preserve"> the mid-1970s, the time of his participation in the Whitechapel Gallery exhibition. </w:t>
      </w:r>
    </w:p>
    <w:p w:rsidR="002133E8" w:rsidRDefault="002133E8" w:rsidP="006C76CD">
      <w:pPr>
        <w:pStyle w:val="BasicParagraph"/>
        <w:spacing w:line="360" w:lineRule="auto"/>
        <w:rPr>
          <w:rFonts w:ascii="Akkurat" w:eastAsia="Akkurat-Italic" w:hAnsi="Akkurat" w:cs="Akkurat-Italic"/>
          <w:sz w:val="36"/>
          <w:szCs w:val="36"/>
          <w:lang w:val="en-GB"/>
        </w:rPr>
      </w:pPr>
    </w:p>
    <w:p w:rsidR="006C76CD" w:rsidRDefault="006C76CD" w:rsidP="006C76CD">
      <w:pPr>
        <w:pStyle w:val="BasicParagraph"/>
        <w:spacing w:line="360" w:lineRule="auto"/>
        <w:rPr>
          <w:rFonts w:ascii="Akkurat" w:eastAsia="Akkurat-Italic" w:hAnsi="Akkurat" w:cs="Akkurat-Italic"/>
          <w:sz w:val="36"/>
          <w:szCs w:val="36"/>
          <w:lang w:val="en-GB"/>
        </w:rPr>
      </w:pPr>
    </w:p>
    <w:p w:rsidR="002133E8" w:rsidRPr="00B9482C" w:rsidRDefault="002133E8" w:rsidP="006C76CD">
      <w:pPr>
        <w:pStyle w:val="BasicParagraph"/>
        <w:spacing w:line="360" w:lineRule="auto"/>
        <w:rPr>
          <w:rFonts w:ascii="Akkurat" w:eastAsia="Akkurat-Italic" w:hAnsi="Akkurat" w:cs="Akkurat-Italic"/>
          <w:sz w:val="36"/>
          <w:szCs w:val="36"/>
          <w:lang w:val="en-GB"/>
        </w:rPr>
      </w:pPr>
      <w:r w:rsidRPr="00B9482C">
        <w:rPr>
          <w:rFonts w:ascii="Akkurat" w:eastAsia="Akkurat-Italic" w:hAnsi="Akkurat" w:cs="Akkurat-Italic"/>
          <w:sz w:val="36"/>
          <w:szCs w:val="36"/>
          <w:lang w:val="en-GB"/>
        </w:rPr>
        <w:lastRenderedPageBreak/>
        <w:t xml:space="preserve">Henri moved to Liverpool in 1956, after training as a painter at King’s College, Newcastle, under Victor Pasmore and Richard Hamilton. The city provided the backdrop to Henri’s early Pop paintings and poems that incorporated fragments of urban imagery, advertising slogans and traffic signs and sounds. A pioneer of performance art in the UK, he also created environments and Happenings that brought together poets, musicians and visual artists </w:t>
      </w:r>
      <w:r w:rsidR="00B9482C" w:rsidRPr="00B9482C">
        <w:rPr>
          <w:rFonts w:ascii="Akkurat" w:eastAsia="Akkurat-Italic" w:hAnsi="Akkurat" w:cs="Akkurat-Italic"/>
          <w:sz w:val="36"/>
          <w:szCs w:val="36"/>
          <w:lang w:val="en-GB"/>
        </w:rPr>
        <w:t>for</w:t>
      </w:r>
      <w:r w:rsidRPr="00B9482C">
        <w:rPr>
          <w:rFonts w:ascii="Akkurat" w:eastAsia="Akkurat-Italic" w:hAnsi="Akkurat" w:cs="Akkurat-Italic"/>
          <w:sz w:val="36"/>
          <w:szCs w:val="36"/>
          <w:lang w:val="en-GB"/>
        </w:rPr>
        <w:t xml:space="preserve"> all-encompassing countercultural spectacles in Liverpool’s music halls and beat clubs.</w:t>
      </w:r>
    </w:p>
    <w:p w:rsidR="002133E8" w:rsidRPr="00B9482C" w:rsidRDefault="002133E8" w:rsidP="006C76CD">
      <w:pPr>
        <w:pStyle w:val="BasicParagraph"/>
        <w:spacing w:line="360" w:lineRule="auto"/>
        <w:rPr>
          <w:rFonts w:ascii="Akkurat" w:eastAsia="Akkurat-Italic" w:hAnsi="Akkurat" w:cs="Akkurat-Italic"/>
          <w:sz w:val="36"/>
          <w:szCs w:val="36"/>
          <w:lang w:val="en-GB"/>
        </w:rPr>
      </w:pPr>
    </w:p>
    <w:p w:rsidR="006C76CD" w:rsidRDefault="002133E8" w:rsidP="006C76CD">
      <w:pPr>
        <w:pStyle w:val="BasicParagraph"/>
        <w:spacing w:line="360" w:lineRule="auto"/>
        <w:rPr>
          <w:rFonts w:ascii="Akkurat" w:eastAsia="Akkurat-Italic" w:hAnsi="Akkurat" w:cs="Akkurat-Italic"/>
          <w:sz w:val="36"/>
          <w:szCs w:val="36"/>
          <w:lang w:val="en-GB"/>
        </w:rPr>
      </w:pPr>
      <w:r w:rsidRPr="00B9482C">
        <w:rPr>
          <w:rFonts w:ascii="Akkurat" w:eastAsia="Akkurat-Italic" w:hAnsi="Akkurat" w:cs="Akkurat-Italic"/>
          <w:sz w:val="36"/>
          <w:szCs w:val="36"/>
          <w:lang w:val="en-GB"/>
        </w:rPr>
        <w:t xml:space="preserve">Henri came to national prominence in 1967 alongside Roger McGough and Brian Patten in the best-selling Penguin anthology The Mersey Sound, making poetry part of popular youth culture. He went on to front the poetry-and-pop group The Liverpool Scene, offering an experimental mixture of poetry, satire, blues, folk and rock. Their debut album with RCA was produced </w:t>
      </w:r>
    </w:p>
    <w:p w:rsidR="006C76CD" w:rsidRPr="006C76CD" w:rsidRDefault="006C76CD" w:rsidP="006C76CD">
      <w:pPr>
        <w:pStyle w:val="BasicParagraph"/>
        <w:spacing w:line="360" w:lineRule="auto"/>
        <w:jc w:val="right"/>
        <w:rPr>
          <w:rFonts w:ascii="Akkurat-Bold" w:eastAsia="Akkurat-Italic" w:hAnsi="Akkurat-Bold" w:cs="Akkurat-Italic"/>
          <w:sz w:val="36"/>
          <w:szCs w:val="36"/>
          <w:lang w:val="en-GB"/>
        </w:rPr>
      </w:pPr>
      <w:r w:rsidRPr="006C76CD">
        <w:rPr>
          <w:rFonts w:ascii="Akkurat-Bold" w:eastAsia="Akkurat-Italic" w:hAnsi="Akkurat-Bold" w:cs="Akkurat-Italic"/>
          <w:sz w:val="36"/>
          <w:szCs w:val="36"/>
          <w:lang w:val="en-GB"/>
        </w:rPr>
        <w:t>continues on next page</w:t>
      </w:r>
    </w:p>
    <w:p w:rsidR="002133E8" w:rsidRPr="00B9482C" w:rsidRDefault="002133E8" w:rsidP="006C76CD">
      <w:pPr>
        <w:pStyle w:val="BasicParagraph"/>
        <w:spacing w:line="360" w:lineRule="auto"/>
        <w:rPr>
          <w:rFonts w:ascii="Akkurat" w:eastAsia="Akkurat-Italic" w:hAnsi="Akkurat" w:cs="Akkurat-Italic"/>
          <w:sz w:val="36"/>
          <w:szCs w:val="36"/>
          <w:lang w:val="en-GB"/>
        </w:rPr>
      </w:pPr>
      <w:r w:rsidRPr="00B9482C">
        <w:rPr>
          <w:rFonts w:ascii="Akkurat" w:eastAsia="Akkurat-Italic" w:hAnsi="Akkurat" w:cs="Akkurat-Italic"/>
          <w:sz w:val="36"/>
          <w:szCs w:val="36"/>
          <w:lang w:val="en-GB"/>
        </w:rPr>
        <w:lastRenderedPageBreak/>
        <w:t xml:space="preserve">by John Peel. In 1969, they toured the UK with Led Zeppelin, performed at the Isle of Wight Festival on the same bill as Bob Dylan, and then toured the USA. </w:t>
      </w:r>
    </w:p>
    <w:p w:rsidR="002133E8" w:rsidRPr="00B9482C" w:rsidRDefault="002133E8" w:rsidP="006C76CD">
      <w:pPr>
        <w:pStyle w:val="BasicParagraph"/>
        <w:spacing w:line="360" w:lineRule="auto"/>
        <w:rPr>
          <w:rFonts w:ascii="Akkurat" w:eastAsia="Akkurat-Italic" w:hAnsi="Akkurat" w:cs="Akkurat-Italic"/>
          <w:sz w:val="36"/>
          <w:szCs w:val="36"/>
          <w:lang w:val="en-GB"/>
        </w:rPr>
      </w:pPr>
    </w:p>
    <w:p w:rsidR="002133E8" w:rsidRPr="00B9482C" w:rsidRDefault="002133E8" w:rsidP="006C76CD">
      <w:pPr>
        <w:pStyle w:val="BasicParagraph"/>
        <w:spacing w:line="360" w:lineRule="auto"/>
        <w:rPr>
          <w:rFonts w:ascii="Akkurat" w:eastAsia="Akkurat-Italic" w:hAnsi="Akkurat" w:cs="Akkurat-Italic"/>
          <w:sz w:val="36"/>
          <w:szCs w:val="36"/>
          <w:lang w:val="en-GB"/>
        </w:rPr>
      </w:pPr>
      <w:r w:rsidRPr="00B9482C">
        <w:rPr>
          <w:rFonts w:ascii="Akkurat" w:eastAsia="Akkurat-Italic" w:hAnsi="Akkurat" w:cs="Akkurat-Italic"/>
          <w:sz w:val="36"/>
          <w:szCs w:val="36"/>
          <w:lang w:val="en-GB"/>
        </w:rPr>
        <w:t>The exhibition is accompanied by a series of live performances reflecting Henri’s experimental and interdisciplinary approach.</w:t>
      </w:r>
    </w:p>
    <w:p w:rsidR="002133E8" w:rsidRPr="00B9482C" w:rsidRDefault="002133E8" w:rsidP="006C76CD">
      <w:pPr>
        <w:pStyle w:val="BasicParagraph"/>
        <w:spacing w:line="360" w:lineRule="auto"/>
        <w:rPr>
          <w:rFonts w:ascii="Akkurat" w:eastAsia="Akkurat-Italic" w:hAnsi="Akkurat" w:cs="Akkurat-Italic"/>
          <w:sz w:val="36"/>
          <w:szCs w:val="36"/>
          <w:lang w:val="en-GB"/>
        </w:rPr>
      </w:pPr>
    </w:p>
    <w:p w:rsidR="002133E8" w:rsidRPr="00B9482C" w:rsidRDefault="002133E8" w:rsidP="006C76CD">
      <w:pPr>
        <w:pStyle w:val="BasicParagraph"/>
        <w:spacing w:line="360" w:lineRule="auto"/>
        <w:rPr>
          <w:rFonts w:ascii="Akkurat" w:eastAsia="Akkurat-Italic" w:hAnsi="Akkurat" w:cs="Akkurat-Italic"/>
          <w:sz w:val="36"/>
          <w:szCs w:val="36"/>
          <w:lang w:val="en-GB"/>
        </w:rPr>
      </w:pPr>
      <w:r w:rsidRPr="00B9482C">
        <w:rPr>
          <w:rFonts w:ascii="Akkurat" w:eastAsia="Akkurat-Italic" w:hAnsi="Akkurat" w:cs="Akkurat-Italic"/>
          <w:sz w:val="36"/>
          <w:szCs w:val="36"/>
          <w:lang w:val="en-GB"/>
        </w:rPr>
        <w:t>#CityPoemsCityMusic</w:t>
      </w:r>
    </w:p>
    <w:p w:rsidR="002133E8" w:rsidRPr="00B9482C" w:rsidRDefault="002133E8" w:rsidP="006C76CD">
      <w:pPr>
        <w:pStyle w:val="BasicParagraph"/>
        <w:spacing w:line="360" w:lineRule="auto"/>
        <w:rPr>
          <w:rFonts w:ascii="Akkurat" w:eastAsia="Akkurat-Italic" w:hAnsi="Akkurat" w:cs="Akkurat-Italic"/>
          <w:sz w:val="36"/>
          <w:szCs w:val="36"/>
          <w:lang w:val="en-GB"/>
        </w:rPr>
      </w:pPr>
    </w:p>
    <w:p w:rsidR="006C76CD" w:rsidRDefault="006C76CD" w:rsidP="006C76CD">
      <w:pPr>
        <w:pStyle w:val="Pa0"/>
        <w:spacing w:line="360" w:lineRule="auto"/>
        <w:rPr>
          <w:rStyle w:val="A1"/>
          <w:rFonts w:ascii="Akkurat-Bold" w:hAnsi="Akkurat-Bold"/>
          <w:sz w:val="36"/>
          <w:szCs w:val="36"/>
        </w:rPr>
      </w:pPr>
    </w:p>
    <w:p w:rsidR="006C76CD" w:rsidRDefault="006C76CD" w:rsidP="006C76CD">
      <w:pPr>
        <w:pStyle w:val="Pa0"/>
        <w:spacing w:line="360" w:lineRule="auto"/>
        <w:rPr>
          <w:rStyle w:val="A1"/>
          <w:rFonts w:ascii="Akkurat-Bold" w:hAnsi="Akkurat-Bold"/>
          <w:sz w:val="36"/>
          <w:szCs w:val="36"/>
        </w:rPr>
      </w:pPr>
    </w:p>
    <w:p w:rsidR="006C76CD" w:rsidRDefault="006C76CD" w:rsidP="006C76CD">
      <w:pPr>
        <w:pStyle w:val="Pa0"/>
        <w:spacing w:line="360" w:lineRule="auto"/>
        <w:rPr>
          <w:rStyle w:val="A1"/>
          <w:rFonts w:ascii="Akkurat-Bold" w:hAnsi="Akkurat-Bold"/>
          <w:sz w:val="36"/>
          <w:szCs w:val="36"/>
        </w:rPr>
      </w:pPr>
    </w:p>
    <w:p w:rsidR="006C76CD" w:rsidRDefault="006C76CD" w:rsidP="006C76CD">
      <w:pPr>
        <w:pStyle w:val="Pa0"/>
        <w:spacing w:line="360" w:lineRule="auto"/>
        <w:rPr>
          <w:rStyle w:val="A1"/>
          <w:rFonts w:ascii="Akkurat-Bold" w:hAnsi="Akkurat-Bold"/>
          <w:sz w:val="36"/>
          <w:szCs w:val="36"/>
        </w:rPr>
      </w:pPr>
    </w:p>
    <w:p w:rsidR="006C76CD" w:rsidRDefault="006C76CD" w:rsidP="006C76CD">
      <w:pPr>
        <w:pStyle w:val="Pa0"/>
        <w:spacing w:line="360" w:lineRule="auto"/>
        <w:rPr>
          <w:rStyle w:val="A1"/>
          <w:rFonts w:ascii="Akkurat-Bold" w:hAnsi="Akkurat-Bold"/>
          <w:sz w:val="36"/>
          <w:szCs w:val="36"/>
        </w:rPr>
      </w:pPr>
    </w:p>
    <w:p w:rsidR="006C76CD" w:rsidRDefault="006C76CD" w:rsidP="006C76CD">
      <w:pPr>
        <w:pStyle w:val="Pa0"/>
        <w:spacing w:line="360" w:lineRule="auto"/>
        <w:rPr>
          <w:rStyle w:val="A1"/>
          <w:rFonts w:ascii="Akkurat-Bold" w:hAnsi="Akkurat-Bold"/>
          <w:sz w:val="36"/>
          <w:szCs w:val="36"/>
        </w:rPr>
      </w:pPr>
    </w:p>
    <w:p w:rsidR="006C76CD" w:rsidRDefault="006C76CD" w:rsidP="006C76CD">
      <w:pPr>
        <w:pStyle w:val="Pa0"/>
        <w:spacing w:line="360" w:lineRule="auto"/>
        <w:rPr>
          <w:rStyle w:val="A1"/>
          <w:rFonts w:ascii="Akkurat-Bold" w:hAnsi="Akkurat-Bold"/>
          <w:sz w:val="36"/>
          <w:szCs w:val="36"/>
        </w:rPr>
      </w:pPr>
    </w:p>
    <w:p w:rsidR="006C76CD" w:rsidRDefault="006C76CD" w:rsidP="006C76CD">
      <w:pPr>
        <w:pStyle w:val="Pa0"/>
        <w:spacing w:line="360" w:lineRule="auto"/>
        <w:rPr>
          <w:rStyle w:val="A1"/>
          <w:rFonts w:ascii="Akkurat-Bold" w:hAnsi="Akkurat-Bold"/>
          <w:sz w:val="36"/>
          <w:szCs w:val="36"/>
        </w:rPr>
      </w:pPr>
    </w:p>
    <w:p w:rsidR="006C76CD" w:rsidRDefault="006C76CD" w:rsidP="006C76CD">
      <w:pPr>
        <w:pStyle w:val="Pa0"/>
        <w:spacing w:line="360" w:lineRule="auto"/>
        <w:rPr>
          <w:rStyle w:val="A1"/>
          <w:rFonts w:ascii="Akkurat-Bold" w:hAnsi="Akkurat-Bold"/>
          <w:sz w:val="36"/>
          <w:szCs w:val="36"/>
        </w:rPr>
      </w:pPr>
    </w:p>
    <w:p w:rsidR="006C76CD" w:rsidRDefault="006C76CD" w:rsidP="006C76CD">
      <w:pPr>
        <w:pStyle w:val="Default"/>
      </w:pPr>
    </w:p>
    <w:p w:rsidR="006C76CD" w:rsidRDefault="006C76CD" w:rsidP="006C76CD">
      <w:pPr>
        <w:pStyle w:val="Default"/>
      </w:pPr>
    </w:p>
    <w:p w:rsidR="006C76CD" w:rsidRPr="006C76CD" w:rsidRDefault="006C76CD" w:rsidP="006C76CD">
      <w:pPr>
        <w:pStyle w:val="Default"/>
      </w:pPr>
    </w:p>
    <w:p w:rsidR="00B9482C" w:rsidRPr="00B9482C" w:rsidRDefault="002133E8" w:rsidP="006C76CD">
      <w:pPr>
        <w:pStyle w:val="Pa0"/>
        <w:spacing w:line="360" w:lineRule="auto"/>
        <w:rPr>
          <w:rStyle w:val="A1"/>
          <w:rFonts w:ascii="Akkurat-Bold" w:hAnsi="Akkurat-Bold"/>
          <w:sz w:val="36"/>
          <w:szCs w:val="36"/>
        </w:rPr>
      </w:pPr>
      <w:r w:rsidRPr="00B9482C">
        <w:rPr>
          <w:rStyle w:val="A1"/>
          <w:rFonts w:ascii="Akkurat-Bold" w:hAnsi="Akkurat-Bold"/>
          <w:sz w:val="36"/>
          <w:szCs w:val="36"/>
        </w:rPr>
        <w:lastRenderedPageBreak/>
        <w:t xml:space="preserve">City </w:t>
      </w:r>
      <w:r w:rsidR="00B9482C" w:rsidRPr="00B9482C">
        <w:rPr>
          <w:rStyle w:val="A1"/>
          <w:rFonts w:ascii="Akkurat-Bold" w:hAnsi="Akkurat-Bold"/>
          <w:sz w:val="36"/>
          <w:szCs w:val="36"/>
        </w:rPr>
        <w:t>Poems &amp; City Music Live Events</w:t>
      </w:r>
    </w:p>
    <w:p w:rsidR="00B9482C" w:rsidRDefault="00B9482C" w:rsidP="006C76CD">
      <w:pPr>
        <w:pStyle w:val="Pa0"/>
        <w:spacing w:line="360" w:lineRule="auto"/>
        <w:rPr>
          <w:rStyle w:val="A1"/>
          <w:sz w:val="36"/>
          <w:szCs w:val="36"/>
        </w:rPr>
      </w:pPr>
    </w:p>
    <w:p w:rsidR="002133E8" w:rsidRDefault="00B9482C" w:rsidP="006C76CD">
      <w:pPr>
        <w:pStyle w:val="Pa0"/>
        <w:spacing w:line="360" w:lineRule="auto"/>
        <w:rPr>
          <w:rStyle w:val="A1"/>
          <w:sz w:val="36"/>
          <w:szCs w:val="36"/>
        </w:rPr>
      </w:pPr>
      <w:r>
        <w:rPr>
          <w:rStyle w:val="A1"/>
          <w:sz w:val="36"/>
          <w:szCs w:val="36"/>
        </w:rPr>
        <w:t>1</w:t>
      </w:r>
      <w:r w:rsidR="002133E8" w:rsidRPr="00B9482C">
        <w:rPr>
          <w:rStyle w:val="A1"/>
          <w:sz w:val="36"/>
          <w:szCs w:val="36"/>
        </w:rPr>
        <w:t>1 April, 2 May and 23 May</w:t>
      </w:r>
    </w:p>
    <w:p w:rsidR="00B9482C" w:rsidRPr="00B9482C" w:rsidRDefault="00B9482C" w:rsidP="006C76CD">
      <w:pPr>
        <w:pStyle w:val="Default"/>
        <w:spacing w:line="360" w:lineRule="auto"/>
      </w:pPr>
    </w:p>
    <w:p w:rsidR="002133E8" w:rsidRPr="00B9482C" w:rsidRDefault="002133E8" w:rsidP="006C76CD">
      <w:pPr>
        <w:pStyle w:val="Pa0"/>
        <w:spacing w:line="360" w:lineRule="auto"/>
        <w:rPr>
          <w:rStyle w:val="A1"/>
          <w:sz w:val="36"/>
          <w:szCs w:val="36"/>
        </w:rPr>
      </w:pPr>
      <w:r w:rsidRPr="00B9482C">
        <w:rPr>
          <w:rStyle w:val="A1"/>
          <w:sz w:val="36"/>
          <w:szCs w:val="36"/>
        </w:rPr>
        <w:t xml:space="preserve">With: </w:t>
      </w:r>
      <w:r w:rsidRPr="00B9482C">
        <w:rPr>
          <w:rStyle w:val="A1"/>
          <w:rFonts w:ascii="Akkurat-Bold" w:hAnsi="Akkurat-Bold" w:cs="Akkurat-Bold"/>
          <w:bCs/>
          <w:sz w:val="36"/>
          <w:szCs w:val="36"/>
        </w:rPr>
        <w:t>Big Joanie</w:t>
      </w:r>
      <w:r w:rsidRPr="00B9482C">
        <w:rPr>
          <w:rStyle w:val="A1"/>
          <w:sz w:val="36"/>
          <w:szCs w:val="36"/>
        </w:rPr>
        <w:t xml:space="preserve">, </w:t>
      </w:r>
      <w:r w:rsidRPr="00B9482C">
        <w:rPr>
          <w:rStyle w:val="A1"/>
          <w:rFonts w:ascii="Akkurat-Bold" w:hAnsi="Akkurat-Bold" w:cs="Akkurat-Bold"/>
          <w:bCs/>
          <w:sz w:val="36"/>
          <w:szCs w:val="36"/>
        </w:rPr>
        <w:t>Pete Brown</w:t>
      </w:r>
      <w:r w:rsidRPr="00B9482C">
        <w:rPr>
          <w:rStyle w:val="A1"/>
          <w:sz w:val="36"/>
          <w:szCs w:val="36"/>
        </w:rPr>
        <w:t xml:space="preserve">, </w:t>
      </w:r>
      <w:r w:rsidRPr="00B9482C">
        <w:rPr>
          <w:rStyle w:val="A1"/>
          <w:rFonts w:ascii="Akkurat-Bold" w:hAnsi="Akkurat-Bold" w:cs="Akkurat-Bold"/>
          <w:bCs/>
          <w:sz w:val="36"/>
          <w:szCs w:val="36"/>
        </w:rPr>
        <w:t>Jarvis Cocker</w:t>
      </w:r>
      <w:r w:rsidRPr="00B9482C">
        <w:rPr>
          <w:rStyle w:val="A1"/>
          <w:sz w:val="36"/>
          <w:szCs w:val="36"/>
        </w:rPr>
        <w:t xml:space="preserve">, </w:t>
      </w:r>
      <w:r w:rsidRPr="00B9482C">
        <w:rPr>
          <w:rStyle w:val="A1"/>
          <w:rFonts w:ascii="Akkurat-Bold" w:hAnsi="Akkurat-Bold" w:cs="Akkurat-Bold"/>
          <w:bCs/>
          <w:sz w:val="36"/>
          <w:szCs w:val="36"/>
        </w:rPr>
        <w:t>CA Conrad</w:t>
      </w:r>
      <w:r w:rsidRPr="00B9482C">
        <w:rPr>
          <w:rStyle w:val="A1"/>
          <w:sz w:val="36"/>
          <w:szCs w:val="36"/>
        </w:rPr>
        <w:t xml:space="preserve">, </w:t>
      </w:r>
      <w:r w:rsidRPr="00B9482C">
        <w:rPr>
          <w:rStyle w:val="A1"/>
          <w:rFonts w:ascii="Akkurat-Bold" w:hAnsi="Akkurat-Bold" w:cs="Akkurat-Bold"/>
          <w:bCs/>
          <w:sz w:val="36"/>
          <w:szCs w:val="36"/>
        </w:rPr>
        <w:t>Libby Houston</w:t>
      </w:r>
      <w:r w:rsidRPr="00B9482C">
        <w:rPr>
          <w:rStyle w:val="A1"/>
          <w:sz w:val="36"/>
          <w:szCs w:val="36"/>
        </w:rPr>
        <w:t xml:space="preserve">, </w:t>
      </w:r>
      <w:r w:rsidRPr="00B9482C">
        <w:rPr>
          <w:rStyle w:val="A1"/>
          <w:rFonts w:ascii="Akkurat-Bold" w:hAnsi="Akkurat-Bold" w:cs="Akkurat-Bold"/>
          <w:bCs/>
          <w:sz w:val="36"/>
          <w:szCs w:val="36"/>
        </w:rPr>
        <w:t>Ted Milton &amp; Odes</w:t>
      </w:r>
      <w:r w:rsidRPr="00B9482C">
        <w:rPr>
          <w:rStyle w:val="A1"/>
          <w:sz w:val="36"/>
          <w:szCs w:val="36"/>
        </w:rPr>
        <w:t xml:space="preserve">, </w:t>
      </w:r>
      <w:r w:rsidRPr="00B9482C">
        <w:rPr>
          <w:rStyle w:val="A1"/>
          <w:rFonts w:ascii="Akkurat-Bold" w:hAnsi="Akkurat-Bold" w:cs="Akkurat-Bold"/>
          <w:bCs/>
          <w:sz w:val="36"/>
          <w:szCs w:val="36"/>
        </w:rPr>
        <w:t>Thurston Moore</w:t>
      </w:r>
      <w:r w:rsidRPr="00B9482C">
        <w:rPr>
          <w:rStyle w:val="A1"/>
          <w:sz w:val="36"/>
          <w:szCs w:val="36"/>
        </w:rPr>
        <w:t xml:space="preserve">, </w:t>
      </w:r>
      <w:r w:rsidRPr="00B9482C">
        <w:rPr>
          <w:rStyle w:val="A1"/>
          <w:rFonts w:ascii="Akkurat-Bold" w:hAnsi="Akkurat-Bold" w:cs="Akkurat-Bold"/>
          <w:bCs/>
          <w:sz w:val="36"/>
          <w:szCs w:val="36"/>
        </w:rPr>
        <w:t>Sophie Robinson</w:t>
      </w:r>
      <w:r w:rsidRPr="00B9482C">
        <w:rPr>
          <w:rStyle w:val="A1"/>
          <w:sz w:val="36"/>
          <w:szCs w:val="36"/>
        </w:rPr>
        <w:t xml:space="preserve">, </w:t>
      </w:r>
      <w:r w:rsidRPr="00B9482C">
        <w:rPr>
          <w:rStyle w:val="A1"/>
          <w:rFonts w:ascii="Akkurat-Bold" w:hAnsi="Akkurat-Bold" w:cs="Akkurat-Bold"/>
          <w:bCs/>
          <w:sz w:val="36"/>
          <w:szCs w:val="36"/>
        </w:rPr>
        <w:t>Ian Svenonius and Alexandra Cabral</w:t>
      </w:r>
      <w:r w:rsidRPr="00B9482C">
        <w:rPr>
          <w:rStyle w:val="A1"/>
          <w:sz w:val="36"/>
          <w:szCs w:val="36"/>
        </w:rPr>
        <w:t xml:space="preserve">, and </w:t>
      </w:r>
      <w:r w:rsidRPr="00B9482C">
        <w:rPr>
          <w:rStyle w:val="A1"/>
          <w:rFonts w:ascii="Akkurat-Bold" w:hAnsi="Akkurat-Bold" w:cs="Akkurat-Bold"/>
          <w:bCs/>
          <w:sz w:val="36"/>
          <w:szCs w:val="36"/>
        </w:rPr>
        <w:t>Anne Waldman</w:t>
      </w:r>
    </w:p>
    <w:p w:rsidR="00B9482C" w:rsidRPr="00B9482C" w:rsidRDefault="00B9482C" w:rsidP="006C76CD">
      <w:pPr>
        <w:pStyle w:val="Default"/>
        <w:spacing w:line="360" w:lineRule="auto"/>
        <w:rPr>
          <w:sz w:val="36"/>
          <w:szCs w:val="36"/>
        </w:rPr>
      </w:pPr>
    </w:p>
    <w:p w:rsidR="002133E8" w:rsidRPr="00B9482C" w:rsidRDefault="002133E8" w:rsidP="006C76CD">
      <w:pPr>
        <w:pStyle w:val="Pa0"/>
        <w:spacing w:line="360" w:lineRule="auto"/>
        <w:rPr>
          <w:rFonts w:cs="Akkurat"/>
          <w:sz w:val="36"/>
          <w:szCs w:val="36"/>
        </w:rPr>
      </w:pPr>
      <w:r w:rsidRPr="00B9482C">
        <w:rPr>
          <w:rStyle w:val="A1"/>
          <w:sz w:val="36"/>
          <w:szCs w:val="36"/>
        </w:rPr>
        <w:t xml:space="preserve">Exhibition Publication: </w:t>
      </w:r>
    </w:p>
    <w:p w:rsidR="002133E8" w:rsidRPr="006C76CD" w:rsidRDefault="002133E8" w:rsidP="006C76CD">
      <w:pPr>
        <w:pStyle w:val="Pa0"/>
        <w:spacing w:line="360" w:lineRule="auto"/>
        <w:rPr>
          <w:rFonts w:ascii="Akkurat-Bold" w:hAnsi="Akkurat-Bold" w:cs="Akkurat-Italic"/>
          <w:sz w:val="36"/>
          <w:szCs w:val="36"/>
        </w:rPr>
      </w:pPr>
      <w:r w:rsidRPr="006C76CD">
        <w:rPr>
          <w:rStyle w:val="A1"/>
          <w:rFonts w:ascii="Akkurat-Bold" w:hAnsi="Akkurat-Bold" w:cs="Akkurat-Italic"/>
          <w:sz w:val="36"/>
          <w:szCs w:val="36"/>
        </w:rPr>
        <w:t>I Want Everything to Happen</w:t>
      </w:r>
    </w:p>
    <w:p w:rsidR="002133E8" w:rsidRPr="00B9482C" w:rsidRDefault="002133E8" w:rsidP="006C76CD">
      <w:pPr>
        <w:pStyle w:val="Pa0"/>
        <w:spacing w:line="360" w:lineRule="auto"/>
        <w:rPr>
          <w:rFonts w:cs="Akkurat"/>
          <w:sz w:val="36"/>
          <w:szCs w:val="36"/>
        </w:rPr>
      </w:pPr>
      <w:r w:rsidRPr="00B9482C">
        <w:rPr>
          <w:rStyle w:val="A1"/>
          <w:sz w:val="36"/>
          <w:szCs w:val="36"/>
        </w:rPr>
        <w:t>Published April 2019 by Ecstatic Peace Library</w:t>
      </w:r>
    </w:p>
    <w:p w:rsidR="002133E8" w:rsidRPr="00B9482C" w:rsidRDefault="002133E8" w:rsidP="006C76CD">
      <w:pPr>
        <w:pStyle w:val="Pa0"/>
        <w:spacing w:line="360" w:lineRule="auto"/>
        <w:rPr>
          <w:rStyle w:val="A1"/>
          <w:sz w:val="36"/>
          <w:szCs w:val="36"/>
        </w:rPr>
      </w:pPr>
      <w:r w:rsidRPr="00B9482C">
        <w:rPr>
          <w:rStyle w:val="A1"/>
          <w:sz w:val="36"/>
          <w:szCs w:val="36"/>
        </w:rPr>
        <w:t>£20 paperback</w:t>
      </w:r>
    </w:p>
    <w:p w:rsidR="00B9482C" w:rsidRPr="00B9482C" w:rsidRDefault="00B9482C" w:rsidP="006C76CD">
      <w:pPr>
        <w:pStyle w:val="Default"/>
        <w:spacing w:line="360" w:lineRule="auto"/>
        <w:rPr>
          <w:sz w:val="36"/>
          <w:szCs w:val="36"/>
        </w:rPr>
      </w:pPr>
    </w:p>
    <w:p w:rsidR="002133E8" w:rsidRPr="00B9482C" w:rsidRDefault="002133E8" w:rsidP="006C76CD">
      <w:pPr>
        <w:pStyle w:val="BasicParagraph"/>
        <w:spacing w:line="360" w:lineRule="auto"/>
        <w:rPr>
          <w:rFonts w:ascii="Akkurat" w:eastAsia="Akkurat-Italic" w:hAnsi="Akkurat" w:cs="Akkurat-Italic"/>
          <w:sz w:val="36"/>
          <w:szCs w:val="36"/>
          <w:lang w:val="en-GB"/>
        </w:rPr>
      </w:pPr>
      <w:r w:rsidRPr="00B9482C">
        <w:rPr>
          <w:rStyle w:val="A1"/>
          <w:color w:val="auto"/>
          <w:sz w:val="36"/>
          <w:szCs w:val="36"/>
        </w:rPr>
        <w:t>Programme curated by Catherine Marcangeli, Thurston Moore and Eva Prinz</w:t>
      </w:r>
    </w:p>
    <w:p w:rsidR="002133E8" w:rsidRDefault="002133E8" w:rsidP="002133E8">
      <w:pPr>
        <w:pStyle w:val="BasicParagraph"/>
        <w:spacing w:line="240" w:lineRule="auto"/>
        <w:rPr>
          <w:rFonts w:ascii="Akkurat" w:eastAsia="Akkurat-Italic" w:hAnsi="Akkurat" w:cs="Akkurat-Italic"/>
        </w:rPr>
      </w:pPr>
    </w:p>
    <w:p w:rsidR="00B9482C" w:rsidRDefault="00B9482C" w:rsidP="002133E8">
      <w:pPr>
        <w:pStyle w:val="BasicParagraph"/>
        <w:spacing w:line="240" w:lineRule="auto"/>
        <w:rPr>
          <w:rFonts w:ascii="Akkurat" w:eastAsia="Akkurat-Italic" w:hAnsi="Akkurat" w:cs="Akkurat-Italic"/>
        </w:rPr>
      </w:pPr>
    </w:p>
    <w:p w:rsidR="00B9482C" w:rsidRDefault="00B9482C" w:rsidP="002133E8">
      <w:pPr>
        <w:pStyle w:val="BasicParagraph"/>
        <w:spacing w:line="240" w:lineRule="auto"/>
        <w:rPr>
          <w:rFonts w:ascii="Akkurat" w:eastAsia="Akkurat-Italic" w:hAnsi="Akkurat" w:cs="Akkurat-Italic"/>
        </w:rPr>
      </w:pPr>
    </w:p>
    <w:p w:rsidR="00B9482C" w:rsidRDefault="00B9482C" w:rsidP="002133E8">
      <w:pPr>
        <w:pStyle w:val="BasicParagraph"/>
        <w:spacing w:line="240" w:lineRule="auto"/>
        <w:rPr>
          <w:rFonts w:ascii="Akkurat" w:eastAsia="Akkurat-Italic" w:hAnsi="Akkurat" w:cs="Akkurat-Italic"/>
        </w:rPr>
      </w:pPr>
    </w:p>
    <w:p w:rsidR="00B9482C" w:rsidRDefault="00B9482C" w:rsidP="002133E8">
      <w:pPr>
        <w:pStyle w:val="BasicParagraph"/>
        <w:spacing w:line="240" w:lineRule="auto"/>
        <w:rPr>
          <w:rFonts w:ascii="Akkurat" w:eastAsia="Akkurat-Italic" w:hAnsi="Akkurat" w:cs="Akkurat-Italic"/>
        </w:rPr>
      </w:pPr>
    </w:p>
    <w:p w:rsidR="00B9482C" w:rsidRDefault="00B9482C" w:rsidP="002133E8">
      <w:pPr>
        <w:pStyle w:val="BasicParagraph"/>
        <w:spacing w:line="240" w:lineRule="auto"/>
        <w:rPr>
          <w:rFonts w:ascii="Akkurat" w:eastAsia="Akkurat-Italic" w:hAnsi="Akkurat" w:cs="Akkurat-Italic"/>
        </w:rPr>
      </w:pPr>
    </w:p>
    <w:p w:rsidR="00B9482C" w:rsidRDefault="00B9482C" w:rsidP="002133E8">
      <w:pPr>
        <w:pStyle w:val="BasicParagraph"/>
        <w:spacing w:line="240" w:lineRule="auto"/>
        <w:rPr>
          <w:rFonts w:ascii="Akkurat" w:eastAsia="Akkurat-Italic" w:hAnsi="Akkurat" w:cs="Akkurat-Italic"/>
        </w:rPr>
      </w:pPr>
    </w:p>
    <w:p w:rsidR="00B9482C" w:rsidRDefault="00B9482C" w:rsidP="002133E8">
      <w:pPr>
        <w:pStyle w:val="BasicParagraph"/>
        <w:spacing w:line="240" w:lineRule="auto"/>
        <w:rPr>
          <w:rFonts w:ascii="Akkurat" w:eastAsia="Akkurat-Italic" w:hAnsi="Akkurat" w:cs="Akkurat-Italic"/>
        </w:rPr>
      </w:pPr>
    </w:p>
    <w:p w:rsidR="00B9482C" w:rsidRDefault="00B9482C" w:rsidP="002133E8">
      <w:pPr>
        <w:pStyle w:val="BasicParagraph"/>
        <w:spacing w:line="240" w:lineRule="auto"/>
        <w:rPr>
          <w:rFonts w:ascii="Akkurat" w:eastAsia="Akkurat-Italic" w:hAnsi="Akkurat" w:cs="Akkurat-Italic"/>
        </w:rPr>
      </w:pPr>
    </w:p>
    <w:p w:rsidR="006C76CD" w:rsidRDefault="006C76CD" w:rsidP="002133E8">
      <w:pPr>
        <w:pStyle w:val="BasicParagraph"/>
        <w:spacing w:line="240" w:lineRule="auto"/>
        <w:rPr>
          <w:rFonts w:ascii="Akkurat" w:eastAsia="Akkurat-Italic" w:hAnsi="Akkurat" w:cs="Akkurat-Italic"/>
        </w:rPr>
      </w:pPr>
    </w:p>
    <w:p w:rsidR="006E49A0" w:rsidRDefault="006E49A0" w:rsidP="002133E8">
      <w:pPr>
        <w:pStyle w:val="BasicParagraph"/>
        <w:spacing w:line="360" w:lineRule="auto"/>
        <w:rPr>
          <w:rFonts w:ascii="Akkurat" w:eastAsia="Akkurat-Italic" w:hAnsi="Akkurat" w:cs="Akkurat-Italic"/>
        </w:rPr>
      </w:pPr>
    </w:p>
    <w:p w:rsidR="002133E8" w:rsidRPr="00B9482C" w:rsidRDefault="002133E8" w:rsidP="002133E8">
      <w:pPr>
        <w:pStyle w:val="BasicParagraph"/>
        <w:spacing w:line="360" w:lineRule="auto"/>
        <w:rPr>
          <w:rFonts w:ascii="Akkurat-Bold" w:eastAsia="Akkurat-Italic" w:hAnsi="Akkurat-Bold" w:cs="Akkurat-Italic"/>
          <w:sz w:val="36"/>
          <w:szCs w:val="36"/>
        </w:rPr>
      </w:pPr>
      <w:r w:rsidRPr="00B9482C">
        <w:rPr>
          <w:rFonts w:ascii="Akkurat-Bold" w:eastAsia="Akkurat-Italic" w:hAnsi="Akkurat-Bold" w:cs="Akkurat-Italic"/>
          <w:sz w:val="36"/>
          <w:szCs w:val="36"/>
        </w:rPr>
        <w:lastRenderedPageBreak/>
        <w:t>Walls</w:t>
      </w:r>
    </w:p>
    <w:p w:rsidR="002133E8" w:rsidRDefault="002133E8" w:rsidP="002133E8">
      <w:pPr>
        <w:pStyle w:val="BasicParagraph"/>
        <w:spacing w:line="360" w:lineRule="auto"/>
        <w:rPr>
          <w:rFonts w:ascii="Akkurat" w:eastAsia="Akkurat-Italic" w:hAnsi="Akkurat" w:cs="Akkurat-Italic"/>
          <w:sz w:val="36"/>
          <w:szCs w:val="36"/>
        </w:rPr>
      </w:pPr>
      <w:r>
        <w:rPr>
          <w:rFonts w:ascii="Akkurat" w:eastAsia="Akkurat-Italic" w:hAnsi="Akkurat" w:cs="Akkurat-Italic"/>
          <w:sz w:val="36"/>
          <w:szCs w:val="36"/>
        </w:rPr>
        <w:t>clockwise from left</w:t>
      </w:r>
    </w:p>
    <w:p w:rsidR="002133E8" w:rsidRPr="002133E8" w:rsidRDefault="002133E8" w:rsidP="002133E8">
      <w:pPr>
        <w:pStyle w:val="BasicParagraph"/>
        <w:spacing w:line="360" w:lineRule="auto"/>
        <w:rPr>
          <w:rFonts w:ascii="Akkurat" w:eastAsia="Akkurat-Italic" w:hAnsi="Akkurat" w:cs="Akkurat-Italic"/>
          <w:sz w:val="36"/>
          <w:szCs w:val="36"/>
        </w:rPr>
      </w:pPr>
    </w:p>
    <w:p w:rsidR="002133E8" w:rsidRPr="002133E8" w:rsidRDefault="002133E8" w:rsidP="002133E8">
      <w:pPr>
        <w:pStyle w:val="BasicParagraph"/>
        <w:spacing w:line="360" w:lineRule="auto"/>
        <w:rPr>
          <w:rFonts w:ascii="Akkurat" w:eastAsia="Akkurat" w:hAnsi="Akkurat" w:cs="Akkurat"/>
          <w:sz w:val="36"/>
          <w:szCs w:val="36"/>
        </w:rPr>
      </w:pPr>
      <w:r w:rsidRPr="006C76CD">
        <w:rPr>
          <w:rFonts w:ascii="Akkurat-Bold" w:eastAsia="Akkurat-Italic" w:hAnsi="Akkurat-Bold" w:cs="Akkurat-Italic"/>
          <w:sz w:val="36"/>
          <w:szCs w:val="36"/>
        </w:rPr>
        <w:t>City Painting,</w:t>
      </w:r>
      <w:r w:rsidRPr="002133E8">
        <w:rPr>
          <w:rFonts w:ascii="Akkurat" w:eastAsia="Akkurat" w:hAnsi="Akkurat" w:cs="Akkurat"/>
          <w:i/>
          <w:iCs/>
          <w:sz w:val="36"/>
          <w:szCs w:val="36"/>
        </w:rPr>
        <w:t xml:space="preserve"> </w:t>
      </w:r>
      <w:r w:rsidRPr="002133E8">
        <w:rPr>
          <w:rFonts w:ascii="Akkurat" w:eastAsia="Akkurat" w:hAnsi="Akkurat" w:cs="Akkurat"/>
          <w:sz w:val="36"/>
          <w:szCs w:val="36"/>
        </w:rPr>
        <w:t>1956–57</w:t>
      </w: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mixed media on card</w:t>
      </w:r>
    </w:p>
    <w:p w:rsidR="002133E8" w:rsidRPr="002133E8" w:rsidRDefault="002133E8" w:rsidP="002133E8">
      <w:pPr>
        <w:pStyle w:val="BasicParagraph"/>
        <w:spacing w:line="360" w:lineRule="auto"/>
        <w:rPr>
          <w:rFonts w:ascii="Akkurat" w:eastAsia="Akkurat" w:hAnsi="Akkurat" w:cs="Akkurat"/>
          <w:sz w:val="36"/>
          <w:szCs w:val="36"/>
        </w:rPr>
      </w:pPr>
    </w:p>
    <w:p w:rsidR="002133E8" w:rsidRPr="002133E8" w:rsidRDefault="002133E8" w:rsidP="002133E8">
      <w:pPr>
        <w:pStyle w:val="BasicParagraph"/>
        <w:spacing w:line="360" w:lineRule="auto"/>
        <w:rPr>
          <w:sz w:val="36"/>
          <w:szCs w:val="36"/>
        </w:rPr>
      </w:pPr>
      <w:r w:rsidRPr="006C76CD">
        <w:rPr>
          <w:rFonts w:ascii="Akkurat-Bold" w:eastAsia="Akkurat-Italic" w:hAnsi="Akkurat-Bold" w:cs="Akkurat-Italic"/>
          <w:sz w:val="36"/>
          <w:szCs w:val="36"/>
        </w:rPr>
        <w:t>City Painting</w:t>
      </w:r>
      <w:r w:rsidRPr="002133E8">
        <w:rPr>
          <w:rFonts w:ascii="Akkurat" w:eastAsia="Akkurat" w:hAnsi="Akkurat" w:cs="Akkurat"/>
          <w:sz w:val="36"/>
          <w:szCs w:val="36"/>
        </w:rPr>
        <w:t xml:space="preserve"> incorporate</w:t>
      </w:r>
      <w:r w:rsidRPr="002133E8">
        <w:rPr>
          <w:rFonts w:ascii="Akkurat" w:eastAsia="Akkurat" w:hAnsi="Akkurat" w:cs="Akkurat"/>
          <w:sz w:val="36"/>
          <w:szCs w:val="36"/>
          <w:lang w:val="fr-FR"/>
        </w:rPr>
        <w:t>s</w:t>
      </w:r>
      <w:r w:rsidRPr="002133E8">
        <w:rPr>
          <w:rFonts w:ascii="Akkurat" w:eastAsia="Akkurat" w:hAnsi="Akkurat" w:cs="Akkurat"/>
          <w:sz w:val="36"/>
          <w:szCs w:val="36"/>
        </w:rPr>
        <w:t xml:space="preserve"> commercial iconography</w:t>
      </w:r>
      <w:r w:rsidRPr="002133E8">
        <w:rPr>
          <w:rFonts w:ascii="Akkurat" w:eastAsia="Akkurat" w:hAnsi="Akkurat" w:cs="Akkurat"/>
          <w:sz w:val="36"/>
          <w:szCs w:val="36"/>
          <w:lang w:val="fr-FR"/>
        </w:rPr>
        <w:t xml:space="preserve"> </w:t>
      </w:r>
      <w:r w:rsidRPr="002133E8">
        <w:rPr>
          <w:rFonts w:ascii="Akkurat" w:eastAsia="Akkurat" w:hAnsi="Akkurat" w:cs="Akkurat"/>
          <w:sz w:val="36"/>
          <w:szCs w:val="36"/>
        </w:rPr>
        <w:t>against a</w:t>
      </w:r>
      <w:r w:rsidRPr="002133E8">
        <w:rPr>
          <w:rFonts w:ascii="Akkurat" w:eastAsia="Akkurat" w:hAnsi="Akkurat" w:cs="Akkurat"/>
          <w:sz w:val="36"/>
          <w:szCs w:val="36"/>
          <w:lang w:val="fr-FR"/>
        </w:rPr>
        <w:t>n abstract</w:t>
      </w:r>
      <w:r w:rsidRPr="002133E8">
        <w:rPr>
          <w:rFonts w:ascii="Akkurat" w:eastAsia="Akkurat" w:hAnsi="Akkurat" w:cs="Akkurat"/>
          <w:sz w:val="36"/>
          <w:szCs w:val="36"/>
        </w:rPr>
        <w:t xml:space="preserve"> neon-lit cityscape. Collage enabled Henri to convey the urban experience</w:t>
      </w:r>
      <w:r w:rsidRPr="002133E8">
        <w:rPr>
          <w:rFonts w:ascii="Akkurat" w:eastAsia="Akkurat" w:hAnsi="Akkurat" w:cs="Akkurat"/>
          <w:sz w:val="36"/>
          <w:szCs w:val="36"/>
          <w:lang w:val="fr-FR"/>
        </w:rPr>
        <w:t>, with</w:t>
      </w:r>
      <w:r w:rsidRPr="002133E8">
        <w:rPr>
          <w:rFonts w:ascii="Akkurat" w:eastAsia="Akkurat" w:hAnsi="Akkurat" w:cs="Akkurat"/>
          <w:sz w:val="36"/>
          <w:szCs w:val="36"/>
        </w:rPr>
        <w:t xml:space="preserve"> advertising leaflets, slogans and flashing signs </w:t>
      </w:r>
      <w:r w:rsidRPr="002133E8">
        <w:rPr>
          <w:rFonts w:ascii="Akkurat" w:eastAsia="Akkurat" w:hAnsi="Akkurat" w:cs="Akkurat"/>
          <w:sz w:val="36"/>
          <w:szCs w:val="36"/>
          <w:lang w:val="fr-FR"/>
        </w:rPr>
        <w:t>finding</w:t>
      </w:r>
      <w:r w:rsidRPr="002133E8">
        <w:rPr>
          <w:rFonts w:ascii="Akkurat" w:eastAsia="Akkurat" w:hAnsi="Akkurat" w:cs="Akkurat"/>
          <w:sz w:val="36"/>
          <w:szCs w:val="36"/>
        </w:rPr>
        <w:t xml:space="preserve"> their way into his work.</w:t>
      </w:r>
    </w:p>
    <w:p w:rsidR="001A7340" w:rsidRDefault="001A7340" w:rsidP="002133E8">
      <w:pPr>
        <w:spacing w:line="360" w:lineRule="auto"/>
        <w:rPr>
          <w:sz w:val="36"/>
          <w:szCs w:val="36"/>
        </w:rPr>
      </w:pPr>
    </w:p>
    <w:p w:rsidR="006C76CD" w:rsidRDefault="006C76CD" w:rsidP="002133E8">
      <w:pPr>
        <w:spacing w:line="360" w:lineRule="auto"/>
        <w:rPr>
          <w:sz w:val="36"/>
          <w:szCs w:val="36"/>
        </w:rPr>
      </w:pPr>
    </w:p>
    <w:p w:rsidR="006C76CD" w:rsidRDefault="006C76CD" w:rsidP="002133E8">
      <w:pPr>
        <w:spacing w:line="360" w:lineRule="auto"/>
        <w:rPr>
          <w:sz w:val="36"/>
          <w:szCs w:val="36"/>
        </w:rPr>
      </w:pPr>
    </w:p>
    <w:p w:rsidR="006C76CD" w:rsidRDefault="006C76CD" w:rsidP="002133E8">
      <w:pPr>
        <w:spacing w:line="360" w:lineRule="auto"/>
        <w:rPr>
          <w:sz w:val="36"/>
          <w:szCs w:val="36"/>
        </w:rPr>
      </w:pPr>
    </w:p>
    <w:p w:rsidR="006C76CD" w:rsidRDefault="006C76CD" w:rsidP="002133E8">
      <w:pPr>
        <w:spacing w:line="360" w:lineRule="auto"/>
        <w:rPr>
          <w:sz w:val="36"/>
          <w:szCs w:val="36"/>
        </w:rPr>
      </w:pPr>
    </w:p>
    <w:p w:rsidR="006C76CD" w:rsidRDefault="006C76CD" w:rsidP="002133E8">
      <w:pPr>
        <w:spacing w:line="360" w:lineRule="auto"/>
        <w:rPr>
          <w:sz w:val="36"/>
          <w:szCs w:val="36"/>
        </w:rPr>
      </w:pPr>
    </w:p>
    <w:p w:rsidR="006C76CD" w:rsidRDefault="006C76CD" w:rsidP="002133E8">
      <w:pPr>
        <w:spacing w:line="360" w:lineRule="auto"/>
        <w:rPr>
          <w:sz w:val="36"/>
          <w:szCs w:val="36"/>
        </w:rPr>
      </w:pPr>
    </w:p>
    <w:p w:rsidR="006C76CD" w:rsidRPr="002133E8" w:rsidRDefault="006C76CD" w:rsidP="002133E8">
      <w:pPr>
        <w:spacing w:line="360" w:lineRule="auto"/>
        <w:rPr>
          <w:sz w:val="36"/>
          <w:szCs w:val="36"/>
        </w:rPr>
      </w:pPr>
    </w:p>
    <w:p w:rsidR="002133E8" w:rsidRPr="002133E8" w:rsidRDefault="002133E8" w:rsidP="002133E8">
      <w:pPr>
        <w:pStyle w:val="BasicParagraph"/>
        <w:spacing w:line="360" w:lineRule="auto"/>
        <w:rPr>
          <w:rFonts w:ascii="Akkurat-Italic" w:eastAsia="Akkurat-Italic" w:hAnsi="Akkurat-Italic" w:cs="Akkurat-Italic"/>
          <w:sz w:val="36"/>
          <w:szCs w:val="36"/>
        </w:rPr>
      </w:pPr>
      <w:r w:rsidRPr="006C76CD">
        <w:rPr>
          <w:rFonts w:ascii="Akkurat-Bold" w:eastAsia="Akkurat-Italic" w:hAnsi="Akkurat-Bold" w:cs="Akkurat-Italic"/>
          <w:sz w:val="36"/>
          <w:szCs w:val="36"/>
        </w:rPr>
        <w:lastRenderedPageBreak/>
        <w:t>Death of a Bird in the City,</w:t>
      </w:r>
      <w:r w:rsidRPr="002133E8">
        <w:rPr>
          <w:rFonts w:ascii="Akkurat-Italic" w:eastAsia="Akkurat-Italic" w:hAnsi="Akkurat-Italic" w:cs="Akkurat-Italic"/>
          <w:sz w:val="36"/>
          <w:szCs w:val="36"/>
        </w:rPr>
        <w:t xml:space="preserve"> </w:t>
      </w:r>
      <w:r w:rsidRPr="002133E8">
        <w:rPr>
          <w:rFonts w:ascii="Akkurat" w:eastAsia="Akkurat" w:hAnsi="Akkurat" w:cs="Akkurat"/>
          <w:sz w:val="36"/>
          <w:szCs w:val="36"/>
        </w:rPr>
        <w:t>1954</w:t>
      </w:r>
    </w:p>
    <w:p w:rsidR="002133E8" w:rsidRPr="002133E8" w:rsidRDefault="002133E8" w:rsidP="002133E8">
      <w:pPr>
        <w:pStyle w:val="Body"/>
        <w:spacing w:line="360" w:lineRule="auto"/>
        <w:rPr>
          <w:rFonts w:ascii="Akkurat" w:eastAsia="Akkurat" w:hAnsi="Akkurat" w:cs="Akkurat"/>
          <w:sz w:val="36"/>
          <w:szCs w:val="36"/>
        </w:rPr>
      </w:pPr>
      <w:r w:rsidRPr="002133E8">
        <w:rPr>
          <w:rFonts w:ascii="Akkurat" w:eastAsia="Akkurat" w:hAnsi="Akkurat" w:cs="Akkurat"/>
          <w:sz w:val="36"/>
          <w:szCs w:val="36"/>
          <w:lang w:val="en-US"/>
        </w:rPr>
        <w:t>oil on canvas</w:t>
      </w:r>
    </w:p>
    <w:p w:rsidR="002133E8" w:rsidRPr="002133E8" w:rsidRDefault="002133E8" w:rsidP="002133E8">
      <w:pPr>
        <w:pStyle w:val="Body"/>
        <w:spacing w:line="360" w:lineRule="auto"/>
        <w:rPr>
          <w:rFonts w:ascii="Akkurat-Italic" w:eastAsia="Akkurat-Italic" w:hAnsi="Akkurat-Italic" w:cs="Akkurat-Italic"/>
          <w:sz w:val="36"/>
          <w:szCs w:val="36"/>
          <w:lang w:val="en-US"/>
        </w:rPr>
      </w:pPr>
    </w:p>
    <w:p w:rsidR="002133E8" w:rsidRPr="002133E8" w:rsidRDefault="002133E8" w:rsidP="002133E8">
      <w:pPr>
        <w:pStyle w:val="Body"/>
        <w:spacing w:line="360" w:lineRule="auto"/>
        <w:rPr>
          <w:rFonts w:ascii="Akkurat" w:eastAsia="Akkurat" w:hAnsi="Akkurat" w:cs="Akkurat"/>
          <w:sz w:val="36"/>
          <w:szCs w:val="36"/>
        </w:rPr>
      </w:pPr>
      <w:r w:rsidRPr="002133E8">
        <w:rPr>
          <w:rFonts w:ascii="Akkurat" w:eastAsia="Akkurat" w:hAnsi="Akkurat" w:cs="Akkurat"/>
          <w:sz w:val="36"/>
          <w:szCs w:val="36"/>
          <w:lang w:val="en-US"/>
        </w:rPr>
        <w:t>Henri's fascination for the image of a bird dying in a city partly derived from</w:t>
      </w:r>
      <w:r w:rsidRPr="002133E8">
        <w:rPr>
          <w:rFonts w:ascii="Arial" w:hAnsi="Arial"/>
          <w:color w:val="545454"/>
          <w:sz w:val="36"/>
          <w:szCs w:val="36"/>
          <w:u w:color="545454"/>
          <w:shd w:val="clear" w:color="auto" w:fill="FFFFFF"/>
        </w:rPr>
        <w:t xml:space="preserve"> </w:t>
      </w:r>
      <w:r w:rsidRPr="002133E8">
        <w:rPr>
          <w:rFonts w:ascii="Akkurat" w:eastAsia="Akkurat" w:hAnsi="Akkurat" w:cs="Akkurat"/>
          <w:sz w:val="36"/>
          <w:szCs w:val="36"/>
          <w:lang w:val="en-US"/>
        </w:rPr>
        <w:t xml:space="preserve">Federico Garcia Lorca’s collection titled </w:t>
      </w:r>
      <w:r w:rsidRPr="006C76CD">
        <w:rPr>
          <w:rFonts w:ascii="Akkurat-Bold" w:eastAsia="Akkurat-Italic" w:hAnsi="Akkurat-Bold" w:cs="Akkurat-Italic"/>
          <w:sz w:val="36"/>
          <w:szCs w:val="36"/>
          <w:lang w:val="en-US"/>
        </w:rPr>
        <w:t>Poet in New York</w:t>
      </w:r>
      <w:r w:rsidRPr="002133E8">
        <w:rPr>
          <w:rFonts w:ascii="Akkurat" w:eastAsia="Akkurat" w:hAnsi="Akkurat" w:cs="Akkurat"/>
          <w:sz w:val="36"/>
          <w:szCs w:val="36"/>
          <w:lang w:val="en-US"/>
        </w:rPr>
        <w:t>. Henri also drew a link between war, birds and urban violence in ‘Death of a Bird in the City II’, a poem dedicated to the war photographer Philip Jones Griffiths:</w:t>
      </w:r>
    </w:p>
    <w:p w:rsidR="002133E8" w:rsidRPr="002133E8" w:rsidRDefault="002133E8" w:rsidP="002133E8">
      <w:pPr>
        <w:pStyle w:val="Body"/>
        <w:spacing w:line="360" w:lineRule="auto"/>
        <w:ind w:left="567"/>
        <w:rPr>
          <w:rFonts w:ascii="Akkurat" w:eastAsia="Akkurat" w:hAnsi="Akkurat" w:cs="Akkurat"/>
          <w:sz w:val="36"/>
          <w:szCs w:val="36"/>
          <w:lang w:val="en-US"/>
        </w:rPr>
      </w:pPr>
    </w:p>
    <w:p w:rsidR="002133E8" w:rsidRPr="006C76CD" w:rsidRDefault="002133E8" w:rsidP="002133E8">
      <w:pPr>
        <w:pStyle w:val="Body"/>
        <w:spacing w:line="360" w:lineRule="auto"/>
        <w:ind w:left="720"/>
        <w:rPr>
          <w:rFonts w:ascii="Akkurat" w:eastAsia="Akkurat-Italic" w:hAnsi="Akkurat" w:cs="Akkurat-Italic"/>
          <w:sz w:val="36"/>
          <w:szCs w:val="36"/>
        </w:rPr>
      </w:pPr>
      <w:r w:rsidRPr="006C76CD">
        <w:rPr>
          <w:rFonts w:ascii="Akkurat" w:eastAsia="Akkurat-Italic" w:hAnsi="Akkurat" w:cs="Akkurat-Italic"/>
          <w:sz w:val="36"/>
          <w:szCs w:val="36"/>
          <w:lang w:val="en-US"/>
        </w:rPr>
        <w:t>Guns are bombarding Piccadilly</w:t>
      </w:r>
      <w:r w:rsidRPr="006C76CD">
        <w:rPr>
          <w:rFonts w:ascii="Akkurat" w:eastAsia="Akkurat-Italic" w:hAnsi="Akkurat" w:cs="Akkurat-Italic"/>
          <w:sz w:val="36"/>
          <w:szCs w:val="36"/>
          <w:lang w:val="en-US"/>
        </w:rPr>
        <w:br/>
        <w:t xml:space="preserve">Firing at ten million splattered white </w:t>
      </w:r>
    </w:p>
    <w:p w:rsidR="002133E8" w:rsidRPr="006C76CD" w:rsidRDefault="002133E8" w:rsidP="002133E8">
      <w:pPr>
        <w:pStyle w:val="Body"/>
        <w:spacing w:line="360" w:lineRule="auto"/>
        <w:ind w:left="720"/>
        <w:rPr>
          <w:rFonts w:ascii="Akkurat" w:eastAsia="Akkurat-Italic" w:hAnsi="Akkurat" w:cs="Akkurat-Italic"/>
          <w:sz w:val="36"/>
          <w:szCs w:val="36"/>
        </w:rPr>
      </w:pPr>
      <w:r w:rsidRPr="006C76CD">
        <w:rPr>
          <w:rFonts w:ascii="Akkurat" w:eastAsia="Akkurat-Italic" w:hAnsi="Akkurat" w:cs="Akkurat-Italic"/>
          <w:sz w:val="36"/>
          <w:szCs w:val="36"/>
          <w:lang w:val="en-US"/>
        </w:rPr>
        <w:t xml:space="preserve">dying birds </w:t>
      </w:r>
    </w:p>
    <w:p w:rsidR="002133E8" w:rsidRPr="006C76CD" w:rsidRDefault="002133E8" w:rsidP="002133E8">
      <w:pPr>
        <w:pStyle w:val="Body"/>
        <w:spacing w:line="360" w:lineRule="auto"/>
        <w:ind w:left="720"/>
        <w:rPr>
          <w:rFonts w:ascii="Akkurat" w:eastAsia="Akkurat-Italic" w:hAnsi="Akkurat" w:cs="Akkurat-Italic"/>
          <w:sz w:val="36"/>
          <w:szCs w:val="36"/>
        </w:rPr>
      </w:pPr>
      <w:r w:rsidRPr="006C76CD">
        <w:rPr>
          <w:rFonts w:ascii="Akkurat" w:eastAsia="Akkurat-Italic" w:hAnsi="Akkurat" w:cs="Akkurat-Italic"/>
          <w:sz w:val="36"/>
          <w:szCs w:val="36"/>
          <w:lang w:val="en-US"/>
        </w:rPr>
        <w:t>Doors thrown open</w:t>
      </w:r>
      <w:r w:rsidRPr="006C76CD">
        <w:rPr>
          <w:rFonts w:ascii="Akkurat" w:eastAsia="Akkurat-Italic" w:hAnsi="Akkurat" w:cs="Akkurat-Italic"/>
          <w:sz w:val="36"/>
          <w:szCs w:val="36"/>
          <w:lang w:val="en-US"/>
        </w:rPr>
        <w:br/>
        <w:t>Girls mouths screaming</w:t>
      </w:r>
      <w:r w:rsidRPr="006C76CD">
        <w:rPr>
          <w:rFonts w:ascii="Akkurat" w:eastAsia="Akkurat-Italic" w:hAnsi="Akkurat" w:cs="Akkurat-Italic"/>
          <w:sz w:val="36"/>
          <w:szCs w:val="36"/>
          <w:lang w:val="en-US"/>
        </w:rPr>
        <w:br/>
        <w:t>The last unbearable white bird</w:t>
      </w:r>
      <w:r w:rsidRPr="006C76CD">
        <w:rPr>
          <w:rFonts w:ascii="Akkurat" w:eastAsia="Akkurat-Italic" w:hAnsi="Akkurat" w:cs="Akkurat-Italic"/>
          <w:sz w:val="36"/>
          <w:szCs w:val="36"/>
          <w:lang w:val="en-US"/>
        </w:rPr>
        <w:br/>
        <w:t xml:space="preserve">Spotlit, slowly struggling threshing </w:t>
      </w:r>
    </w:p>
    <w:p w:rsidR="002133E8" w:rsidRPr="006C76CD" w:rsidRDefault="002133E8" w:rsidP="002133E8">
      <w:pPr>
        <w:pStyle w:val="Body"/>
        <w:spacing w:line="360" w:lineRule="auto"/>
        <w:ind w:left="720"/>
        <w:rPr>
          <w:rFonts w:ascii="Akkurat" w:eastAsia="Akkurat-Italic" w:hAnsi="Akkurat" w:cs="Akkurat-Italic"/>
          <w:sz w:val="36"/>
          <w:szCs w:val="36"/>
        </w:rPr>
      </w:pPr>
      <w:r w:rsidRPr="006C76CD">
        <w:rPr>
          <w:rFonts w:ascii="Akkurat" w:eastAsia="Akkurat-Italic" w:hAnsi="Akkurat" w:cs="Akkurat-Italic"/>
          <w:sz w:val="36"/>
          <w:szCs w:val="36"/>
          <w:lang w:val="en-US"/>
        </w:rPr>
        <w:t xml:space="preserve">against blackness </w:t>
      </w:r>
    </w:p>
    <w:p w:rsidR="006C76CD" w:rsidRDefault="006C76CD" w:rsidP="002133E8">
      <w:pPr>
        <w:pStyle w:val="BasicParagraph"/>
        <w:spacing w:line="360" w:lineRule="auto"/>
        <w:rPr>
          <w:rFonts w:ascii="Akkurat" w:eastAsia="Akkurat" w:hAnsi="Akkurat" w:cs="Akkurat"/>
          <w:b/>
          <w:bCs/>
          <w:sz w:val="36"/>
          <w:szCs w:val="36"/>
        </w:rPr>
      </w:pPr>
    </w:p>
    <w:p w:rsidR="006C76CD" w:rsidRDefault="006C76CD" w:rsidP="002133E8">
      <w:pPr>
        <w:pStyle w:val="BasicParagraph"/>
        <w:spacing w:line="360" w:lineRule="auto"/>
        <w:rPr>
          <w:rFonts w:ascii="Akkurat" w:eastAsia="Akkurat" w:hAnsi="Akkurat" w:cs="Akkurat"/>
          <w:b/>
          <w:bCs/>
          <w:sz w:val="36"/>
          <w:szCs w:val="36"/>
        </w:rPr>
      </w:pPr>
    </w:p>
    <w:p w:rsidR="002133E8" w:rsidRPr="002133E8" w:rsidRDefault="002133E8" w:rsidP="002133E8">
      <w:pPr>
        <w:pStyle w:val="BasicParagraph"/>
        <w:spacing w:line="360" w:lineRule="auto"/>
        <w:rPr>
          <w:rFonts w:ascii="Akkurat-Italic" w:eastAsia="Akkurat-Italic" w:hAnsi="Akkurat-Italic" w:cs="Akkurat-Italic"/>
          <w:sz w:val="36"/>
          <w:szCs w:val="36"/>
          <w:lang w:val="en-GB"/>
        </w:rPr>
      </w:pPr>
      <w:r w:rsidRPr="006C76CD">
        <w:rPr>
          <w:rFonts w:ascii="Akkurat-Bold" w:eastAsia="Akkurat-Italic" w:hAnsi="Akkurat-Bold" w:cs="Akkurat-Italic"/>
          <w:sz w:val="36"/>
          <w:szCs w:val="36"/>
          <w:lang w:val="en-GB"/>
        </w:rPr>
        <w:lastRenderedPageBreak/>
        <w:t>Piccadilly Station Drawing</w:t>
      </w:r>
      <w:r w:rsidRPr="002133E8">
        <w:rPr>
          <w:rFonts w:ascii="Akkurat-Italic" w:eastAsia="Akkurat-Italic" w:hAnsi="Akkurat-Italic" w:cs="Akkurat-Italic"/>
          <w:sz w:val="36"/>
          <w:szCs w:val="36"/>
          <w:lang w:val="en-GB"/>
        </w:rPr>
        <w:t xml:space="preserve">, </w:t>
      </w:r>
      <w:r w:rsidRPr="002133E8">
        <w:rPr>
          <w:rFonts w:ascii="Akkurat" w:eastAsia="Akkurat" w:hAnsi="Akkurat" w:cs="Akkurat"/>
          <w:sz w:val="36"/>
          <w:szCs w:val="36"/>
          <w:lang w:val="en-GB"/>
        </w:rPr>
        <w:t>1962</w:t>
      </w:r>
    </w:p>
    <w:p w:rsidR="002133E8" w:rsidRPr="002133E8" w:rsidRDefault="002133E8" w:rsidP="002133E8">
      <w:pPr>
        <w:pStyle w:val="Body"/>
        <w:spacing w:line="360" w:lineRule="auto"/>
        <w:rPr>
          <w:rFonts w:ascii="Akkurat" w:eastAsia="Akkurat" w:hAnsi="Akkurat" w:cs="Akkurat"/>
          <w:sz w:val="36"/>
          <w:szCs w:val="36"/>
        </w:rPr>
      </w:pPr>
      <w:r w:rsidRPr="002133E8">
        <w:rPr>
          <w:rFonts w:ascii="Akkurat" w:eastAsia="Akkurat" w:hAnsi="Akkurat" w:cs="Akkurat"/>
          <w:sz w:val="36"/>
          <w:szCs w:val="36"/>
        </w:rPr>
        <w:t>ink on paper</w:t>
      </w:r>
    </w:p>
    <w:p w:rsidR="002133E8" w:rsidRPr="002133E8" w:rsidRDefault="002133E8" w:rsidP="002133E8">
      <w:pPr>
        <w:pStyle w:val="BasicParagraph"/>
        <w:spacing w:line="360" w:lineRule="auto"/>
        <w:rPr>
          <w:rFonts w:ascii="Akkurat-Italic" w:eastAsia="Akkurat-Italic" w:hAnsi="Akkurat-Italic" w:cs="Akkurat-Italic"/>
          <w:sz w:val="36"/>
          <w:szCs w:val="36"/>
          <w:lang w:val="en-GB"/>
        </w:rPr>
      </w:pPr>
    </w:p>
    <w:p w:rsidR="002133E8" w:rsidRPr="002133E8" w:rsidRDefault="002133E8" w:rsidP="002133E8">
      <w:pPr>
        <w:pStyle w:val="BasicParagraph"/>
        <w:spacing w:line="360" w:lineRule="auto"/>
        <w:rPr>
          <w:rFonts w:ascii="Akkurat-Italic" w:eastAsia="Akkurat-Italic" w:hAnsi="Akkurat-Italic" w:cs="Akkurat-Italic"/>
          <w:sz w:val="36"/>
          <w:szCs w:val="36"/>
          <w:lang w:val="en-GB"/>
        </w:rPr>
      </w:pPr>
      <w:r w:rsidRPr="006C76CD">
        <w:rPr>
          <w:rFonts w:ascii="Akkurat-Bold" w:eastAsia="Akkurat-Italic" w:hAnsi="Akkurat-Bold" w:cs="Akkurat-Italic"/>
          <w:sz w:val="36"/>
          <w:szCs w:val="36"/>
          <w:lang w:val="en-GB"/>
        </w:rPr>
        <w:t>Piccadilly Painting,</w:t>
      </w:r>
      <w:r w:rsidRPr="002133E8">
        <w:rPr>
          <w:rFonts w:ascii="Akkurat-Italic" w:eastAsia="Akkurat-Italic" w:hAnsi="Akkurat-Italic" w:cs="Akkurat-Italic"/>
          <w:sz w:val="36"/>
          <w:szCs w:val="36"/>
          <w:lang w:val="en-GB"/>
        </w:rPr>
        <w:t xml:space="preserve"> </w:t>
      </w:r>
      <w:r w:rsidRPr="002133E8">
        <w:rPr>
          <w:rFonts w:ascii="Akkurat" w:eastAsia="Akkurat" w:hAnsi="Akkurat" w:cs="Akkurat"/>
          <w:sz w:val="36"/>
          <w:szCs w:val="36"/>
          <w:lang w:val="en-GB"/>
        </w:rPr>
        <w:t>1964 / 2011</w:t>
      </w:r>
    </w:p>
    <w:p w:rsidR="002133E8" w:rsidRPr="002133E8" w:rsidRDefault="002133E8" w:rsidP="002133E8">
      <w:pPr>
        <w:pStyle w:val="Body"/>
        <w:spacing w:line="360" w:lineRule="auto"/>
        <w:rPr>
          <w:rFonts w:ascii="Akkurat" w:eastAsia="Akkurat" w:hAnsi="Akkurat" w:cs="Akkurat"/>
          <w:sz w:val="36"/>
          <w:szCs w:val="36"/>
        </w:rPr>
      </w:pPr>
      <w:r w:rsidRPr="002133E8">
        <w:rPr>
          <w:rFonts w:ascii="Akkurat" w:eastAsia="Akkurat" w:hAnsi="Akkurat" w:cs="Akkurat"/>
          <w:sz w:val="36"/>
          <w:szCs w:val="36"/>
        </w:rPr>
        <w:t>print after original painting</w:t>
      </w:r>
    </w:p>
    <w:p w:rsidR="002133E8" w:rsidRPr="002133E8" w:rsidRDefault="002133E8" w:rsidP="002133E8">
      <w:pPr>
        <w:pStyle w:val="BasicParagraph"/>
        <w:spacing w:line="360" w:lineRule="auto"/>
        <w:rPr>
          <w:rFonts w:ascii="Akkurat-Italic" w:eastAsia="Akkurat-Italic" w:hAnsi="Akkurat-Italic" w:cs="Akkurat-Italic"/>
          <w:sz w:val="36"/>
          <w:szCs w:val="36"/>
          <w:lang w:val="en-GB"/>
        </w:rPr>
      </w:pPr>
    </w:p>
    <w:p w:rsidR="002133E8" w:rsidRPr="002133E8" w:rsidRDefault="002133E8" w:rsidP="002133E8">
      <w:pPr>
        <w:pStyle w:val="BasicParagraph"/>
        <w:spacing w:line="360" w:lineRule="auto"/>
        <w:rPr>
          <w:rFonts w:ascii="Akkurat" w:eastAsia="Akkurat" w:hAnsi="Akkurat" w:cs="Akkurat"/>
          <w:sz w:val="36"/>
          <w:szCs w:val="36"/>
          <w:lang w:val="en-GB"/>
        </w:rPr>
      </w:pPr>
      <w:r w:rsidRPr="002133E8">
        <w:rPr>
          <w:rFonts w:ascii="Akkurat" w:eastAsia="Akkurat" w:hAnsi="Akkurat" w:cs="Akkurat"/>
          <w:sz w:val="36"/>
          <w:szCs w:val="36"/>
          <w:lang w:val="en-GB"/>
        </w:rPr>
        <w:t>Henri saw Manchester’s Piccadilly Gardens as an example of a space structured by advertising and logos: ‘even the little bit of nature in Piccadilly was artificial. The flowerbeds were maintained by the Council. One day there would be a dense mass all of</w:t>
      </w:r>
      <w:r w:rsidRPr="002133E8">
        <w:rPr>
          <w:rFonts w:ascii="Akkurat-Italic" w:eastAsia="Akkurat-Italic" w:hAnsi="Akkurat-Italic" w:cs="Akkurat-Italic"/>
          <w:sz w:val="36"/>
          <w:szCs w:val="36"/>
          <w:lang w:val="en-GB"/>
        </w:rPr>
        <w:t xml:space="preserve"> </w:t>
      </w:r>
      <w:r w:rsidRPr="002133E8">
        <w:rPr>
          <w:rFonts w:ascii="Akkurat" w:eastAsia="Akkurat" w:hAnsi="Akkurat" w:cs="Akkurat"/>
          <w:sz w:val="36"/>
          <w:szCs w:val="36"/>
          <w:lang w:val="en-GB"/>
        </w:rPr>
        <w:t xml:space="preserve">one colour, the next of another colour.’ </w:t>
      </w:r>
    </w:p>
    <w:p w:rsidR="002133E8" w:rsidRPr="002133E8" w:rsidRDefault="002133E8" w:rsidP="002133E8">
      <w:pPr>
        <w:pStyle w:val="BasicParagraph"/>
        <w:spacing w:line="360" w:lineRule="auto"/>
        <w:rPr>
          <w:rFonts w:ascii="Akkurat-Italic" w:eastAsia="Akkurat-Italic" w:hAnsi="Akkurat-Italic" w:cs="Akkurat-Italic"/>
          <w:sz w:val="36"/>
          <w:szCs w:val="36"/>
          <w:lang w:val="en-GB"/>
        </w:rPr>
      </w:pPr>
      <w:r w:rsidRPr="002133E8">
        <w:rPr>
          <w:rFonts w:ascii="Akkurat" w:eastAsia="Akkurat" w:hAnsi="Akkurat" w:cs="Akkurat"/>
          <w:sz w:val="36"/>
          <w:szCs w:val="36"/>
          <w:lang w:val="en-GB"/>
        </w:rPr>
        <w:t>Unlike William Wordsworth’s ‘host of golden daffodils’, which epitomised poetry’s relationship to nature, the daffodils in this picture</w:t>
      </w:r>
      <w:r w:rsidRPr="002133E8">
        <w:rPr>
          <w:rFonts w:ascii="Akkurat-Italic" w:eastAsia="Akkurat-Italic" w:hAnsi="Akkurat-Italic" w:cs="Akkurat-Italic"/>
          <w:sz w:val="36"/>
          <w:szCs w:val="36"/>
          <w:lang w:val="en-GB"/>
        </w:rPr>
        <w:t xml:space="preserve"> </w:t>
      </w:r>
      <w:r w:rsidRPr="002133E8">
        <w:rPr>
          <w:rFonts w:ascii="Akkurat" w:eastAsia="Akkurat" w:hAnsi="Akkurat" w:cs="Akkurat"/>
          <w:sz w:val="36"/>
          <w:szCs w:val="36"/>
          <w:lang w:val="en-GB"/>
        </w:rPr>
        <w:t>‘are not real’ – in 1964,  they came as gifts in packets of Omo</w:t>
      </w:r>
      <w:r w:rsidRPr="002133E8">
        <w:rPr>
          <w:rFonts w:ascii="Akkurat-Italic" w:eastAsia="Akkurat-Italic" w:hAnsi="Akkurat-Italic" w:cs="Akkurat-Italic"/>
          <w:sz w:val="36"/>
          <w:szCs w:val="36"/>
          <w:lang w:val="en-GB"/>
        </w:rPr>
        <w:t xml:space="preserve"> </w:t>
      </w:r>
      <w:r w:rsidRPr="002133E8">
        <w:rPr>
          <w:rFonts w:ascii="Akkurat" w:eastAsia="Akkurat" w:hAnsi="Akkurat" w:cs="Akkurat"/>
          <w:sz w:val="36"/>
          <w:szCs w:val="36"/>
          <w:lang w:val="en-GB"/>
        </w:rPr>
        <w:t>washing powder.</w:t>
      </w:r>
      <w:r w:rsidRPr="002133E8">
        <w:rPr>
          <w:rFonts w:ascii="Akkurat-Italic" w:eastAsia="Akkurat-Italic" w:hAnsi="Akkurat-Italic" w:cs="Akkurat-Italic"/>
          <w:sz w:val="36"/>
          <w:szCs w:val="36"/>
          <w:lang w:val="en-GB"/>
        </w:rPr>
        <w:t xml:space="preserve">  </w:t>
      </w:r>
    </w:p>
    <w:p w:rsidR="002133E8" w:rsidRDefault="002133E8" w:rsidP="002133E8">
      <w:pPr>
        <w:spacing w:line="360" w:lineRule="auto"/>
        <w:rPr>
          <w:sz w:val="36"/>
          <w:szCs w:val="36"/>
        </w:rPr>
      </w:pPr>
    </w:p>
    <w:p w:rsidR="006C76CD" w:rsidRDefault="006C76CD" w:rsidP="002133E8">
      <w:pPr>
        <w:spacing w:line="360" w:lineRule="auto"/>
        <w:rPr>
          <w:sz w:val="36"/>
          <w:szCs w:val="36"/>
        </w:rPr>
      </w:pPr>
    </w:p>
    <w:p w:rsidR="006C76CD" w:rsidRPr="002133E8" w:rsidRDefault="006C76CD" w:rsidP="002133E8">
      <w:pPr>
        <w:spacing w:line="360" w:lineRule="auto"/>
        <w:rPr>
          <w:sz w:val="36"/>
          <w:szCs w:val="36"/>
        </w:rPr>
      </w:pPr>
    </w:p>
    <w:p w:rsidR="002133E8" w:rsidRPr="002133E8" w:rsidRDefault="002133E8" w:rsidP="002133E8">
      <w:pPr>
        <w:pStyle w:val="Body"/>
        <w:spacing w:line="360" w:lineRule="auto"/>
        <w:rPr>
          <w:rFonts w:ascii="Akkurat" w:eastAsia="Akkurat" w:hAnsi="Akkurat" w:cs="Akkurat"/>
          <w:sz w:val="36"/>
          <w:szCs w:val="36"/>
        </w:rPr>
      </w:pPr>
      <w:r w:rsidRPr="006C76CD">
        <w:rPr>
          <w:rFonts w:ascii="Akkurat-Bold" w:eastAsia="Akkurat-Italic" w:hAnsi="Akkurat-Bold" w:cs="Akkurat-Italic"/>
          <w:sz w:val="36"/>
          <w:szCs w:val="36"/>
          <w:lang w:val="en-US"/>
        </w:rPr>
        <w:lastRenderedPageBreak/>
        <w:t>The Machine</w:t>
      </w:r>
      <w:r w:rsidRPr="002133E8">
        <w:rPr>
          <w:rFonts w:ascii="Akkurat" w:eastAsia="Akkurat" w:hAnsi="Akkurat" w:cs="Akkurat"/>
          <w:sz w:val="36"/>
          <w:szCs w:val="36"/>
        </w:rPr>
        <w:t>, 1962</w:t>
      </w: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poster for a happening at Hope Hall, Liverpool</w:t>
      </w:r>
    </w:p>
    <w:p w:rsidR="002133E8" w:rsidRPr="002133E8" w:rsidRDefault="002133E8" w:rsidP="002133E8">
      <w:pPr>
        <w:pStyle w:val="BasicParagraph"/>
        <w:spacing w:line="360" w:lineRule="auto"/>
        <w:rPr>
          <w:rFonts w:ascii="Akkurat" w:eastAsia="Akkurat" w:hAnsi="Akkurat" w:cs="Akkurat"/>
          <w:sz w:val="36"/>
          <w:szCs w:val="36"/>
        </w:rPr>
      </w:pP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 xml:space="preserve">Henri set up the first ‘happenings’ in the UK, bringing together poets, musicians, visual artists and audiences in multi-media experiments. In </w:t>
      </w:r>
      <w:r w:rsidRPr="002133E8">
        <w:rPr>
          <w:rFonts w:ascii="Akkurat-Italic" w:eastAsia="Akkurat-Italic" w:hAnsi="Akkurat-Italic" w:cs="Akkurat-Italic"/>
          <w:sz w:val="36"/>
          <w:szCs w:val="36"/>
        </w:rPr>
        <w:t>The Machine</w:t>
      </w:r>
      <w:r w:rsidRPr="002133E8">
        <w:rPr>
          <w:rFonts w:ascii="Akkurat" w:eastAsia="Akkurat" w:hAnsi="Akkurat" w:cs="Akkurat"/>
          <w:sz w:val="36"/>
          <w:szCs w:val="36"/>
        </w:rPr>
        <w:t>, rival ‘machine politicians’ churned out nonsensical speeches while the audience was gradually surrounded by chaos.</w:t>
      </w:r>
    </w:p>
    <w:p w:rsidR="006C76CD" w:rsidRDefault="006C76CD" w:rsidP="006C76CD">
      <w:pPr>
        <w:pStyle w:val="Body"/>
        <w:spacing w:line="360" w:lineRule="auto"/>
        <w:rPr>
          <w:rFonts w:ascii="Akkurat" w:eastAsia="Akkurat" w:hAnsi="Akkurat" w:cs="Akkurat"/>
          <w:b/>
          <w:bCs/>
          <w:sz w:val="36"/>
          <w:szCs w:val="36"/>
          <w:lang w:val="en-US"/>
        </w:rPr>
      </w:pPr>
    </w:p>
    <w:p w:rsidR="006C76CD" w:rsidRDefault="006C76CD" w:rsidP="006C76CD">
      <w:pPr>
        <w:pStyle w:val="Body"/>
        <w:spacing w:line="360" w:lineRule="auto"/>
        <w:rPr>
          <w:rFonts w:ascii="Akkurat" w:eastAsia="Akkurat" w:hAnsi="Akkurat" w:cs="Akkurat"/>
          <w:b/>
          <w:bCs/>
          <w:sz w:val="36"/>
          <w:szCs w:val="36"/>
          <w:lang w:val="en-US"/>
        </w:rPr>
      </w:pPr>
    </w:p>
    <w:p w:rsidR="006C76CD" w:rsidRPr="002133E8" w:rsidRDefault="006C76CD" w:rsidP="006C76CD">
      <w:pPr>
        <w:pStyle w:val="Body"/>
        <w:spacing w:line="360" w:lineRule="auto"/>
        <w:rPr>
          <w:rFonts w:ascii="Akkurat" w:eastAsia="Akkurat" w:hAnsi="Akkurat" w:cs="Akkurat"/>
          <w:b/>
          <w:bCs/>
          <w:sz w:val="36"/>
          <w:szCs w:val="36"/>
          <w:lang w:val="en-US"/>
        </w:rPr>
      </w:pPr>
    </w:p>
    <w:p w:rsidR="002133E8" w:rsidRPr="006C76CD" w:rsidRDefault="002133E8" w:rsidP="002133E8">
      <w:pPr>
        <w:pStyle w:val="BasicParagraph"/>
        <w:spacing w:line="360" w:lineRule="auto"/>
        <w:rPr>
          <w:rFonts w:ascii="Akkurat-Bold" w:eastAsia="Akkurat-Italic" w:hAnsi="Akkurat-Bold" w:cs="Akkurat-Italic"/>
          <w:sz w:val="36"/>
          <w:szCs w:val="36"/>
          <w:lang w:val="en-GB"/>
        </w:rPr>
      </w:pPr>
      <w:r w:rsidRPr="006C76CD">
        <w:rPr>
          <w:rFonts w:ascii="Akkurat-Bold" w:eastAsia="Akkurat-Italic" w:hAnsi="Akkurat-Bold" w:cs="Akkurat-Italic"/>
          <w:sz w:val="36"/>
          <w:szCs w:val="36"/>
          <w:lang w:val="en-GB"/>
        </w:rPr>
        <w:t xml:space="preserve">The Entry of Christ into Liverpool </w:t>
      </w:r>
    </w:p>
    <w:p w:rsidR="002133E8" w:rsidRPr="002133E8" w:rsidRDefault="002133E8" w:rsidP="002133E8">
      <w:pPr>
        <w:pStyle w:val="BasicParagraph"/>
        <w:spacing w:line="360" w:lineRule="auto"/>
        <w:rPr>
          <w:rFonts w:ascii="Akkurat" w:eastAsia="Akkurat" w:hAnsi="Akkurat" w:cs="Akkurat"/>
          <w:sz w:val="36"/>
          <w:szCs w:val="36"/>
          <w:lang w:val="en-GB"/>
        </w:rPr>
      </w:pPr>
      <w:r w:rsidRPr="002133E8">
        <w:rPr>
          <w:rFonts w:ascii="Akkurat" w:eastAsia="Akkurat" w:hAnsi="Akkurat" w:cs="Akkurat"/>
          <w:sz w:val="36"/>
          <w:szCs w:val="36"/>
          <w:lang w:val="en-GB"/>
        </w:rPr>
        <w:t xml:space="preserve">1968 </w:t>
      </w:r>
    </w:p>
    <w:p w:rsidR="002133E8" w:rsidRPr="002133E8" w:rsidRDefault="002133E8" w:rsidP="002133E8">
      <w:pPr>
        <w:pStyle w:val="BasicParagraph"/>
        <w:spacing w:line="360" w:lineRule="auto"/>
        <w:rPr>
          <w:rFonts w:ascii="Akkurat" w:eastAsia="Akkurat" w:hAnsi="Akkurat" w:cs="Akkurat"/>
          <w:sz w:val="36"/>
          <w:szCs w:val="36"/>
          <w:lang w:val="en-GB"/>
        </w:rPr>
      </w:pPr>
      <w:r w:rsidRPr="002133E8">
        <w:rPr>
          <w:rFonts w:ascii="Akkurat" w:eastAsia="Akkurat" w:hAnsi="Akkurat" w:cs="Akkurat"/>
          <w:sz w:val="36"/>
          <w:szCs w:val="36"/>
          <w:lang w:val="en-GB"/>
        </w:rPr>
        <w:t>poster poem</w:t>
      </w:r>
    </w:p>
    <w:p w:rsidR="002133E8" w:rsidRPr="002133E8" w:rsidRDefault="002133E8" w:rsidP="002133E8">
      <w:pPr>
        <w:pStyle w:val="BasicParagraph"/>
        <w:spacing w:line="360" w:lineRule="auto"/>
        <w:rPr>
          <w:rFonts w:ascii="Akkurat" w:eastAsia="Akkurat" w:hAnsi="Akkurat" w:cs="Akkurat"/>
          <w:sz w:val="36"/>
          <w:szCs w:val="36"/>
          <w:lang w:val="en-GB"/>
        </w:rPr>
      </w:pPr>
    </w:p>
    <w:p w:rsidR="002133E8" w:rsidRPr="006C76CD" w:rsidRDefault="002133E8" w:rsidP="002133E8">
      <w:pPr>
        <w:pStyle w:val="BasicParagraph"/>
        <w:spacing w:line="360" w:lineRule="auto"/>
        <w:rPr>
          <w:rFonts w:ascii="Akkurat-Bold" w:eastAsia="Akkurat-Italic" w:hAnsi="Akkurat-Bold" w:cs="Akkurat-Italic"/>
          <w:sz w:val="36"/>
          <w:szCs w:val="36"/>
          <w:lang w:val="en-GB"/>
        </w:rPr>
      </w:pPr>
      <w:r w:rsidRPr="006C76CD">
        <w:rPr>
          <w:rFonts w:ascii="Akkurat-Bold" w:eastAsia="Akkurat-Italic" w:hAnsi="Akkurat-Bold" w:cs="Akkurat-Italic"/>
          <w:sz w:val="36"/>
          <w:szCs w:val="36"/>
          <w:lang w:val="en-GB"/>
        </w:rPr>
        <w:t>The Entry of Christ into Liverpool</w:t>
      </w:r>
    </w:p>
    <w:p w:rsidR="002133E8" w:rsidRPr="002133E8" w:rsidRDefault="002133E8" w:rsidP="002133E8">
      <w:pPr>
        <w:pStyle w:val="BasicParagraph"/>
        <w:spacing w:line="360" w:lineRule="auto"/>
        <w:rPr>
          <w:rFonts w:ascii="Akkurat" w:eastAsia="Akkurat" w:hAnsi="Akkurat" w:cs="Akkurat"/>
          <w:sz w:val="36"/>
          <w:szCs w:val="36"/>
          <w:lang w:val="en-GB"/>
        </w:rPr>
      </w:pPr>
      <w:r w:rsidRPr="002133E8">
        <w:rPr>
          <w:rFonts w:ascii="Akkurat" w:eastAsia="Akkurat" w:hAnsi="Akkurat" w:cs="Akkurat"/>
          <w:sz w:val="36"/>
          <w:szCs w:val="36"/>
          <w:lang w:val="en-GB"/>
        </w:rPr>
        <w:t>1962–64 / 2011</w:t>
      </w:r>
    </w:p>
    <w:p w:rsidR="002133E8" w:rsidRPr="002133E8" w:rsidRDefault="002133E8" w:rsidP="002133E8">
      <w:pPr>
        <w:pStyle w:val="BasicParagraph"/>
        <w:spacing w:line="360" w:lineRule="auto"/>
        <w:rPr>
          <w:rFonts w:ascii="Akkurat" w:eastAsia="Akkurat" w:hAnsi="Akkurat" w:cs="Akkurat"/>
          <w:sz w:val="36"/>
          <w:szCs w:val="36"/>
          <w:lang w:val="en-GB"/>
        </w:rPr>
      </w:pPr>
      <w:r w:rsidRPr="002133E8">
        <w:rPr>
          <w:rFonts w:ascii="Akkurat" w:eastAsia="Akkurat" w:hAnsi="Akkurat" w:cs="Akkurat"/>
          <w:sz w:val="36"/>
          <w:szCs w:val="36"/>
          <w:lang w:val="en-GB"/>
        </w:rPr>
        <w:t>print after original painting</w:t>
      </w:r>
    </w:p>
    <w:p w:rsidR="002133E8" w:rsidRPr="002133E8" w:rsidRDefault="002133E8" w:rsidP="002133E8">
      <w:pPr>
        <w:pStyle w:val="BasicParagraph"/>
        <w:spacing w:line="360" w:lineRule="auto"/>
        <w:rPr>
          <w:rFonts w:ascii="Akkurat" w:eastAsia="Akkurat" w:hAnsi="Akkurat" w:cs="Akkurat"/>
          <w:sz w:val="36"/>
          <w:szCs w:val="36"/>
          <w:lang w:val="en-GB"/>
        </w:rPr>
      </w:pPr>
      <w:r w:rsidRPr="002133E8">
        <w:rPr>
          <w:rFonts w:ascii="Akkurat" w:eastAsia="Akkurat" w:hAnsi="Akkurat" w:cs="Akkurat"/>
          <w:sz w:val="36"/>
          <w:szCs w:val="36"/>
          <w:lang w:val="en-GB"/>
        </w:rPr>
        <w:t xml:space="preserve"> </w:t>
      </w:r>
    </w:p>
    <w:p w:rsidR="002133E8" w:rsidRPr="002133E8" w:rsidRDefault="002133E8" w:rsidP="002133E8">
      <w:pPr>
        <w:pStyle w:val="BasicParagraph"/>
        <w:spacing w:line="360" w:lineRule="auto"/>
        <w:rPr>
          <w:rFonts w:ascii="Akkurat" w:eastAsia="Akkurat" w:hAnsi="Akkurat" w:cs="Akkurat"/>
          <w:sz w:val="36"/>
          <w:szCs w:val="36"/>
          <w:lang w:val="en-GB"/>
        </w:rPr>
      </w:pPr>
      <w:r w:rsidRPr="002133E8">
        <w:rPr>
          <w:rFonts w:ascii="Akkurat" w:eastAsia="Akkurat" w:hAnsi="Akkurat" w:cs="Akkurat"/>
          <w:sz w:val="36"/>
          <w:szCs w:val="36"/>
          <w:lang w:val="en-GB"/>
        </w:rPr>
        <w:lastRenderedPageBreak/>
        <w:t xml:space="preserve">In his variation on a painting by James Ensor, and several years before the iconic </w:t>
      </w:r>
      <w:r w:rsidRPr="006C76CD">
        <w:rPr>
          <w:rFonts w:ascii="Akkurat-Bold" w:eastAsia="Akkurat" w:hAnsi="Akkurat-Bold" w:cs="Akkurat"/>
          <w:iCs/>
          <w:sz w:val="36"/>
          <w:szCs w:val="36"/>
          <w:lang w:val="en-GB"/>
        </w:rPr>
        <w:t>Sgt. Pepper</w:t>
      </w:r>
      <w:r w:rsidRPr="002133E8">
        <w:rPr>
          <w:rFonts w:ascii="Akkurat-Italic" w:eastAsia="Akkurat" w:hAnsi="Akkurat-Italic" w:cs="Akkurat"/>
          <w:sz w:val="36"/>
          <w:szCs w:val="36"/>
          <w:lang w:val="en-GB"/>
        </w:rPr>
        <w:t>,</w:t>
      </w:r>
      <w:r w:rsidRPr="002133E8">
        <w:rPr>
          <w:rFonts w:ascii="Akkurat" w:eastAsia="Akkurat" w:hAnsi="Akkurat" w:cs="Akkurat"/>
          <w:sz w:val="36"/>
          <w:szCs w:val="36"/>
          <w:lang w:val="en-GB"/>
        </w:rPr>
        <w:t xml:space="preserve"> Henri assembled a cast of friends and heroes: Ensor as Christ, playwright Alfred Jarry on a bicycle, his preposterous character Père Ubu, William Burroughs, Charles Mingus, Charlie Parker and The Beatles are joined by members of Liverpool’s 1960s bohemia, including photographer Philip Jones Griffiths, painters Don McKinlay and Sam Walsh, musicians George Melly and Mike Evans, and poets Pete Brown, Brian Patten and Roger McGough. In the accompanying poem, later set to music by The Liverpool Scene, syncopations and truncated words convey the fragmentation of contemporary life.  </w:t>
      </w:r>
    </w:p>
    <w:p w:rsidR="002133E8" w:rsidRPr="002133E8" w:rsidRDefault="002133E8" w:rsidP="002133E8">
      <w:pPr>
        <w:pStyle w:val="Body"/>
        <w:spacing w:line="360" w:lineRule="auto"/>
        <w:ind w:left="567"/>
        <w:rPr>
          <w:rFonts w:ascii="Akkurat" w:eastAsia="Akkurat" w:hAnsi="Akkurat" w:cs="Akkurat"/>
          <w:b/>
          <w:bCs/>
          <w:sz w:val="36"/>
          <w:szCs w:val="36"/>
          <w:lang w:val="en-US"/>
        </w:rPr>
      </w:pPr>
    </w:p>
    <w:p w:rsidR="002133E8" w:rsidRPr="002133E8" w:rsidRDefault="002133E8" w:rsidP="002133E8">
      <w:pPr>
        <w:pStyle w:val="Body"/>
        <w:spacing w:line="360" w:lineRule="auto"/>
        <w:ind w:left="567"/>
        <w:rPr>
          <w:rFonts w:ascii="Akkurat" w:eastAsia="Akkurat" w:hAnsi="Akkurat" w:cs="Akkurat"/>
          <w:b/>
          <w:bCs/>
          <w:sz w:val="36"/>
          <w:szCs w:val="36"/>
          <w:lang w:val="en-US"/>
        </w:rPr>
      </w:pPr>
    </w:p>
    <w:p w:rsidR="002133E8" w:rsidRDefault="002133E8" w:rsidP="002133E8">
      <w:pPr>
        <w:pStyle w:val="Body"/>
        <w:spacing w:line="360" w:lineRule="auto"/>
        <w:ind w:left="567"/>
        <w:rPr>
          <w:rFonts w:ascii="Akkurat" w:eastAsia="Akkurat" w:hAnsi="Akkurat" w:cs="Akkurat"/>
          <w:b/>
          <w:bCs/>
          <w:sz w:val="36"/>
          <w:szCs w:val="36"/>
          <w:lang w:val="en-US"/>
        </w:rPr>
      </w:pPr>
    </w:p>
    <w:p w:rsidR="006C76CD" w:rsidRPr="002133E8" w:rsidRDefault="006C76CD" w:rsidP="002133E8">
      <w:pPr>
        <w:pStyle w:val="Body"/>
        <w:spacing w:line="360" w:lineRule="auto"/>
        <w:ind w:left="567"/>
        <w:rPr>
          <w:rFonts w:ascii="Akkurat" w:eastAsia="Akkurat" w:hAnsi="Akkurat" w:cs="Akkurat"/>
          <w:b/>
          <w:bCs/>
          <w:sz w:val="36"/>
          <w:szCs w:val="36"/>
          <w:lang w:val="en-US"/>
        </w:rPr>
      </w:pPr>
    </w:p>
    <w:p w:rsidR="002133E8" w:rsidRDefault="002133E8" w:rsidP="006C76CD">
      <w:pPr>
        <w:pStyle w:val="Body"/>
        <w:spacing w:line="360" w:lineRule="auto"/>
        <w:rPr>
          <w:rFonts w:ascii="Akkurat" w:eastAsia="Akkurat" w:hAnsi="Akkurat" w:cs="Akkurat"/>
          <w:b/>
          <w:bCs/>
          <w:sz w:val="36"/>
          <w:szCs w:val="36"/>
          <w:lang w:val="en-US"/>
        </w:rPr>
      </w:pPr>
    </w:p>
    <w:p w:rsidR="006C76CD" w:rsidRPr="002133E8" w:rsidRDefault="006C76CD" w:rsidP="006C76CD">
      <w:pPr>
        <w:pStyle w:val="Body"/>
        <w:spacing w:line="360" w:lineRule="auto"/>
        <w:rPr>
          <w:rFonts w:ascii="Akkurat" w:eastAsia="Akkurat" w:hAnsi="Akkurat" w:cs="Akkurat"/>
          <w:b/>
          <w:bCs/>
          <w:sz w:val="36"/>
          <w:szCs w:val="36"/>
          <w:lang w:val="en-US"/>
        </w:rPr>
      </w:pPr>
    </w:p>
    <w:p w:rsidR="002133E8" w:rsidRPr="002133E8" w:rsidRDefault="002133E8" w:rsidP="002133E8">
      <w:pPr>
        <w:pStyle w:val="BasicParagraph"/>
        <w:spacing w:line="360" w:lineRule="auto"/>
        <w:rPr>
          <w:rFonts w:ascii="Akkurat" w:eastAsia="Akkurat" w:hAnsi="Akkurat" w:cs="Akkurat"/>
          <w:sz w:val="36"/>
          <w:szCs w:val="36"/>
          <w:lang w:val="en-GB"/>
        </w:rPr>
      </w:pPr>
      <w:r w:rsidRPr="006C76CD">
        <w:rPr>
          <w:rFonts w:ascii="Akkurat-Bold" w:eastAsia="Akkurat-Italic" w:hAnsi="Akkurat-Bold" w:cs="Akkurat-Italic"/>
          <w:sz w:val="36"/>
          <w:szCs w:val="36"/>
          <w:lang w:val="en-GB"/>
        </w:rPr>
        <w:lastRenderedPageBreak/>
        <w:t>24 Collages N°6, Mulligatawny Soup Painting (Homage to Andy Warhol),</w:t>
      </w:r>
      <w:r w:rsidRPr="002133E8">
        <w:rPr>
          <w:rFonts w:ascii="Akkurat" w:eastAsia="Akkurat" w:hAnsi="Akkurat" w:cs="Akkurat"/>
          <w:sz w:val="36"/>
          <w:szCs w:val="36"/>
          <w:lang w:val="en-GB"/>
        </w:rPr>
        <w:t xml:space="preserve"> 1964 </w:t>
      </w:r>
    </w:p>
    <w:p w:rsidR="002133E8" w:rsidRPr="002133E8" w:rsidRDefault="002133E8" w:rsidP="002133E8">
      <w:pPr>
        <w:pStyle w:val="BasicParagraph"/>
        <w:spacing w:line="360" w:lineRule="auto"/>
        <w:rPr>
          <w:rFonts w:ascii="Akkurat" w:eastAsia="Akkurat" w:hAnsi="Akkurat" w:cs="Akkurat"/>
          <w:sz w:val="36"/>
          <w:szCs w:val="36"/>
          <w:lang w:val="en-GB"/>
        </w:rPr>
      </w:pPr>
      <w:r w:rsidRPr="002133E8">
        <w:rPr>
          <w:rFonts w:ascii="Akkurat" w:eastAsia="Akkurat" w:hAnsi="Akkurat" w:cs="Akkurat"/>
          <w:sz w:val="36"/>
          <w:szCs w:val="36"/>
          <w:lang w:val="en-GB"/>
        </w:rPr>
        <w:t>mixed media on paper</w:t>
      </w:r>
    </w:p>
    <w:p w:rsidR="002133E8" w:rsidRPr="006C76CD" w:rsidRDefault="002133E8" w:rsidP="002133E8">
      <w:pPr>
        <w:pStyle w:val="BasicParagraph"/>
        <w:spacing w:line="360" w:lineRule="auto"/>
        <w:ind w:left="567"/>
        <w:rPr>
          <w:rFonts w:ascii="Akkurat-Bold" w:eastAsia="Akkurat" w:hAnsi="Akkurat-Bold" w:cs="Akkurat"/>
          <w:sz w:val="36"/>
          <w:szCs w:val="36"/>
          <w:lang w:val="en-GB"/>
        </w:rPr>
      </w:pPr>
    </w:p>
    <w:p w:rsidR="002133E8" w:rsidRPr="002133E8" w:rsidRDefault="002133E8" w:rsidP="002133E8">
      <w:pPr>
        <w:pStyle w:val="BasicParagraph"/>
        <w:spacing w:line="360" w:lineRule="auto"/>
        <w:rPr>
          <w:rFonts w:ascii="Akkurat" w:eastAsia="Akkurat" w:hAnsi="Akkurat" w:cs="Akkurat"/>
          <w:sz w:val="36"/>
          <w:szCs w:val="36"/>
          <w:lang w:val="en-GB"/>
        </w:rPr>
      </w:pPr>
      <w:r w:rsidRPr="006C76CD">
        <w:rPr>
          <w:rFonts w:ascii="Akkurat-Bold" w:eastAsia="Akkurat-Italic" w:hAnsi="Akkurat-Bold" w:cs="Akkurat-Italic"/>
          <w:sz w:val="36"/>
          <w:szCs w:val="36"/>
          <w:lang w:val="en-GB"/>
        </w:rPr>
        <w:t>24 Collages N°1 (Anti Goldwater Painting, for Jimmy Witherspoon)</w:t>
      </w:r>
      <w:r w:rsidRPr="002133E8">
        <w:rPr>
          <w:rFonts w:ascii="Akkurat" w:eastAsia="Akkurat" w:hAnsi="Akkurat" w:cs="Akkurat"/>
          <w:sz w:val="36"/>
          <w:szCs w:val="36"/>
          <w:lang w:val="en-GB"/>
        </w:rPr>
        <w:t xml:space="preserve"> 1964 </w:t>
      </w:r>
    </w:p>
    <w:p w:rsidR="002133E8" w:rsidRPr="002133E8" w:rsidRDefault="002133E8" w:rsidP="002133E8">
      <w:pPr>
        <w:pStyle w:val="BasicParagraph"/>
        <w:spacing w:line="360" w:lineRule="auto"/>
        <w:rPr>
          <w:rFonts w:ascii="Akkurat" w:eastAsia="Akkurat" w:hAnsi="Akkurat" w:cs="Akkurat"/>
          <w:sz w:val="36"/>
          <w:szCs w:val="36"/>
          <w:lang w:val="en-GB"/>
        </w:rPr>
      </w:pPr>
      <w:r w:rsidRPr="002133E8">
        <w:rPr>
          <w:rFonts w:ascii="Akkurat" w:eastAsia="Akkurat" w:hAnsi="Akkurat" w:cs="Akkurat"/>
          <w:sz w:val="36"/>
          <w:szCs w:val="36"/>
          <w:lang w:val="en-GB"/>
        </w:rPr>
        <w:t>mixed media on paper</w:t>
      </w:r>
    </w:p>
    <w:p w:rsidR="002133E8" w:rsidRPr="002133E8" w:rsidRDefault="002133E8" w:rsidP="002133E8">
      <w:pPr>
        <w:pStyle w:val="BasicParagraph"/>
        <w:spacing w:line="360" w:lineRule="auto"/>
        <w:rPr>
          <w:rFonts w:ascii="Akkurat" w:eastAsia="Akkurat" w:hAnsi="Akkurat" w:cs="Akkurat"/>
          <w:sz w:val="36"/>
          <w:szCs w:val="36"/>
          <w:lang w:val="en-GB"/>
        </w:rPr>
      </w:pPr>
    </w:p>
    <w:p w:rsidR="002133E8" w:rsidRPr="006E49A0" w:rsidRDefault="002133E8" w:rsidP="006E49A0">
      <w:pPr>
        <w:pStyle w:val="BasicParagraph"/>
        <w:spacing w:line="360" w:lineRule="auto"/>
        <w:rPr>
          <w:rFonts w:ascii="Akkurat-Italic" w:eastAsia="Akkurat-Italic" w:hAnsi="Akkurat-Italic" w:cs="Akkurat-Italic"/>
          <w:sz w:val="36"/>
          <w:szCs w:val="36"/>
          <w:lang w:val="en-GB"/>
        </w:rPr>
      </w:pPr>
      <w:r w:rsidRPr="002133E8">
        <w:rPr>
          <w:rFonts w:ascii="Akkurat" w:eastAsia="Akkurat" w:hAnsi="Akkurat" w:cs="Akkurat"/>
          <w:sz w:val="36"/>
          <w:szCs w:val="36"/>
          <w:lang w:val="en-GB"/>
        </w:rPr>
        <w:t xml:space="preserve">Like many artists of his generation, Henri was fascinated by an America that enjoyed push-button-age prosperity at a time when memories of ration books were only too fresh in English minds. Yet he maintained a certain ironic distance, swapping Warhol’s iconic Campbell’s Soup logo for a quintessentially British ‘colonial’ variety, Heinz’s Mulligatawny. In </w:t>
      </w:r>
      <w:r w:rsidRPr="006C76CD">
        <w:rPr>
          <w:rFonts w:ascii="Akkurat-Bold" w:eastAsia="Akkurat" w:hAnsi="Akkurat-Bold" w:cs="Akkurat"/>
          <w:iCs/>
          <w:sz w:val="36"/>
          <w:szCs w:val="36"/>
          <w:lang w:val="en-GB"/>
        </w:rPr>
        <w:t>Anti Goldwater Painting</w:t>
      </w:r>
      <w:r w:rsidRPr="002133E8">
        <w:rPr>
          <w:rFonts w:ascii="Akkurat" w:eastAsia="Akkurat" w:hAnsi="Akkurat" w:cs="Akkurat"/>
          <w:i/>
          <w:iCs/>
          <w:sz w:val="36"/>
          <w:szCs w:val="36"/>
          <w:lang w:val="en-GB"/>
        </w:rPr>
        <w:t xml:space="preserve">, </w:t>
      </w:r>
      <w:r w:rsidRPr="002133E8">
        <w:rPr>
          <w:rFonts w:ascii="Akkurat" w:eastAsia="Akkurat" w:hAnsi="Akkurat" w:cs="Akkurat"/>
          <w:sz w:val="36"/>
          <w:szCs w:val="36"/>
          <w:lang w:val="en-GB"/>
        </w:rPr>
        <w:t xml:space="preserve">he debunked the Republican Senator’s recent stance against the Civil Rights Act by using a campaign leaflet in a painting dedicated to an African American singer. </w:t>
      </w:r>
    </w:p>
    <w:p w:rsidR="002133E8" w:rsidRPr="006C76CD" w:rsidRDefault="002133E8" w:rsidP="002133E8">
      <w:pPr>
        <w:pStyle w:val="BasicParagraph"/>
        <w:spacing w:line="360" w:lineRule="auto"/>
        <w:rPr>
          <w:rFonts w:ascii="Akkurat-Italic" w:eastAsia="Akkurat-Italic" w:hAnsi="Akkurat-Italic" w:cs="Akkurat-Italic"/>
          <w:sz w:val="36"/>
          <w:szCs w:val="36"/>
        </w:rPr>
      </w:pPr>
      <w:r w:rsidRPr="006C76CD">
        <w:rPr>
          <w:rFonts w:ascii="Akkurat-Bold" w:eastAsia="Akkurat-Italic" w:hAnsi="Akkurat-Bold" w:cs="Akkurat-Italic"/>
          <w:sz w:val="36"/>
          <w:szCs w:val="36"/>
        </w:rPr>
        <w:lastRenderedPageBreak/>
        <w:t>Art in a City,</w:t>
      </w:r>
      <w:r w:rsidRPr="002133E8">
        <w:rPr>
          <w:rFonts w:ascii="Akkurat" w:eastAsia="Akkurat-Italic" w:hAnsi="Akkurat" w:cs="Akkurat-Italic"/>
          <w:sz w:val="36"/>
          <w:szCs w:val="36"/>
        </w:rPr>
        <w:t xml:space="preserve"> ICA, London 1967</w:t>
      </w:r>
      <w:r w:rsidRPr="002133E8">
        <w:rPr>
          <w:rFonts w:ascii="Akkurat-Italic" w:eastAsia="Akkurat-Italic" w:hAnsi="Akkurat-Italic" w:cs="Akkurat-Italic"/>
          <w:sz w:val="36"/>
          <w:szCs w:val="36"/>
        </w:rPr>
        <w:t xml:space="preserve"> </w:t>
      </w: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poster, designed by George Jardine</w:t>
      </w:r>
    </w:p>
    <w:p w:rsidR="002133E8" w:rsidRPr="002133E8" w:rsidRDefault="002133E8" w:rsidP="002133E8">
      <w:pPr>
        <w:pStyle w:val="BasicParagraph"/>
        <w:spacing w:line="360" w:lineRule="auto"/>
        <w:rPr>
          <w:rFonts w:ascii="Akkurat" w:eastAsia="Akkurat" w:hAnsi="Akkurat" w:cs="Akkurat"/>
          <w:sz w:val="36"/>
          <w:szCs w:val="36"/>
        </w:rPr>
      </w:pP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 xml:space="preserve">Inspired by John Willet's book on the history of the visual arts in Liverpool, the exhibition described the city's emergence as a centre for music and poetry in the 1960s. It included several paintings by Adrian Henri, who had a one-man show at the ICA the following year. </w:t>
      </w:r>
    </w:p>
    <w:p w:rsidR="002133E8" w:rsidRPr="002133E8" w:rsidRDefault="002133E8" w:rsidP="006C76CD">
      <w:pPr>
        <w:pStyle w:val="Body"/>
        <w:spacing w:line="360" w:lineRule="auto"/>
        <w:rPr>
          <w:rFonts w:ascii="Akkurat" w:eastAsia="Akkurat" w:hAnsi="Akkurat" w:cs="Akkurat"/>
          <w:b/>
          <w:bCs/>
          <w:sz w:val="36"/>
          <w:szCs w:val="36"/>
          <w:lang w:val="en-US"/>
        </w:rPr>
      </w:pPr>
    </w:p>
    <w:p w:rsidR="002133E8" w:rsidRPr="006C76CD" w:rsidRDefault="002133E8" w:rsidP="002133E8">
      <w:pPr>
        <w:pStyle w:val="BasicParagraph"/>
        <w:spacing w:line="360" w:lineRule="auto"/>
        <w:rPr>
          <w:rFonts w:ascii="Akkurat-Italic" w:eastAsia="Akkurat-Italic" w:hAnsi="Akkurat-Italic" w:cs="Akkurat-Italic"/>
          <w:sz w:val="36"/>
          <w:szCs w:val="36"/>
        </w:rPr>
      </w:pPr>
      <w:r w:rsidRPr="006C76CD">
        <w:rPr>
          <w:rFonts w:ascii="Akkurat-Bold" w:eastAsia="Akkurat-Italic" w:hAnsi="Akkurat-Bold" w:cs="Akkurat-Italic"/>
          <w:sz w:val="36"/>
          <w:szCs w:val="36"/>
        </w:rPr>
        <w:t>UFO Coming: Liverpool Love Night</w:t>
      </w:r>
      <w:r w:rsidRPr="002133E8">
        <w:rPr>
          <w:rFonts w:ascii="Akkurat-Italic" w:eastAsia="Akkurat-Italic" w:hAnsi="Akkurat-Italic" w:cs="Akkurat-Italic"/>
          <w:sz w:val="36"/>
          <w:szCs w:val="36"/>
        </w:rPr>
        <w:t xml:space="preserve">, </w:t>
      </w:r>
      <w:r w:rsidRPr="002133E8">
        <w:rPr>
          <w:rFonts w:ascii="Akkurat" w:eastAsia="Akkurat" w:hAnsi="Akkurat" w:cs="Akkurat"/>
          <w:sz w:val="36"/>
          <w:szCs w:val="36"/>
        </w:rPr>
        <w:t>UFO Club, London, 1967</w:t>
      </w: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poster, designed by Hapshash and the Coloured Coat</w:t>
      </w:r>
    </w:p>
    <w:p w:rsidR="002133E8" w:rsidRPr="002133E8" w:rsidRDefault="002133E8" w:rsidP="002133E8">
      <w:pPr>
        <w:pStyle w:val="BasicParagraph"/>
        <w:spacing w:line="360" w:lineRule="auto"/>
        <w:rPr>
          <w:rFonts w:ascii="Akkurat" w:eastAsia="Akkurat" w:hAnsi="Akkurat" w:cs="Akkurat"/>
          <w:sz w:val="36"/>
          <w:szCs w:val="36"/>
        </w:rPr>
      </w:pPr>
    </w:p>
    <w:p w:rsidR="002133E8" w:rsidRPr="006C76CD" w:rsidRDefault="002133E8" w:rsidP="002133E8">
      <w:pPr>
        <w:pStyle w:val="BasicParagraph"/>
        <w:spacing w:line="360" w:lineRule="auto"/>
        <w:rPr>
          <w:rFonts w:ascii="Akkurat-Italic" w:eastAsia="Akkurat-Italic" w:hAnsi="Akkurat-Italic" w:cs="Akkurat-Italic"/>
          <w:sz w:val="36"/>
          <w:szCs w:val="36"/>
        </w:rPr>
      </w:pPr>
      <w:r w:rsidRPr="006C76CD">
        <w:rPr>
          <w:rFonts w:ascii="Akkurat-Bold" w:eastAsia="Akkurat-Italic" w:hAnsi="Akkurat-Bold" w:cs="Akkurat-Italic"/>
          <w:sz w:val="36"/>
          <w:szCs w:val="36"/>
        </w:rPr>
        <w:t>The Liverpool Poets</w:t>
      </w:r>
      <w:r w:rsidRPr="006C76CD">
        <w:rPr>
          <w:rFonts w:ascii="Akkurat-Bold" w:eastAsia="Akkurat" w:hAnsi="Akkurat-Bold" w:cs="Akkurat"/>
          <w:sz w:val="36"/>
          <w:szCs w:val="36"/>
        </w:rPr>
        <w:t>,</w:t>
      </w:r>
      <w:r w:rsidRPr="002133E8">
        <w:rPr>
          <w:rFonts w:ascii="Akkurat" w:eastAsia="Akkurat" w:hAnsi="Akkurat" w:cs="Akkurat"/>
          <w:sz w:val="36"/>
          <w:szCs w:val="36"/>
        </w:rPr>
        <w:t xml:space="preserve"> reading at The Roundhouse, London, 1967</w:t>
      </w: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poster</w:t>
      </w:r>
    </w:p>
    <w:p w:rsidR="002133E8" w:rsidRDefault="002133E8" w:rsidP="002133E8">
      <w:pPr>
        <w:pStyle w:val="BasicParagraph"/>
        <w:spacing w:line="360" w:lineRule="auto"/>
        <w:rPr>
          <w:rFonts w:ascii="Akkurat" w:eastAsia="Akkurat" w:hAnsi="Akkurat" w:cs="Akkurat"/>
          <w:sz w:val="36"/>
          <w:szCs w:val="36"/>
        </w:rPr>
      </w:pPr>
    </w:p>
    <w:p w:rsidR="006C76CD" w:rsidRDefault="006C76CD" w:rsidP="002133E8">
      <w:pPr>
        <w:pStyle w:val="BasicParagraph"/>
        <w:spacing w:line="360" w:lineRule="auto"/>
        <w:rPr>
          <w:rFonts w:ascii="Akkurat" w:eastAsia="Akkurat" w:hAnsi="Akkurat" w:cs="Akkurat"/>
          <w:sz w:val="36"/>
          <w:szCs w:val="36"/>
        </w:rPr>
      </w:pPr>
    </w:p>
    <w:p w:rsidR="006C76CD" w:rsidRPr="002133E8" w:rsidRDefault="006C76CD" w:rsidP="002133E8">
      <w:pPr>
        <w:pStyle w:val="BasicParagraph"/>
        <w:spacing w:line="360" w:lineRule="auto"/>
        <w:rPr>
          <w:rFonts w:ascii="Akkurat" w:eastAsia="Akkurat" w:hAnsi="Akkurat" w:cs="Akkurat"/>
          <w:sz w:val="36"/>
          <w:szCs w:val="36"/>
        </w:rPr>
      </w:pP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lastRenderedPageBreak/>
        <w:t xml:space="preserve">By the summer of 1967, John Willett’s </w:t>
      </w:r>
      <w:r w:rsidRPr="006C76CD">
        <w:rPr>
          <w:rFonts w:ascii="Akkurat-Bold" w:eastAsia="Akkurat-Italic" w:hAnsi="Akkurat-Bold" w:cs="Akkurat-Italic"/>
          <w:sz w:val="36"/>
          <w:szCs w:val="36"/>
        </w:rPr>
        <w:t>Art in a City</w:t>
      </w:r>
      <w:r w:rsidRPr="002133E8">
        <w:rPr>
          <w:rFonts w:ascii="Akkurat" w:eastAsia="Akkurat" w:hAnsi="Akkurat" w:cs="Akkurat"/>
          <w:sz w:val="36"/>
          <w:szCs w:val="36"/>
        </w:rPr>
        <w:t xml:space="preserve"> had been published, Edward Lucie-Smith’s </w:t>
      </w:r>
      <w:r w:rsidRPr="006C76CD">
        <w:rPr>
          <w:rFonts w:ascii="Akkurat-Bold" w:eastAsia="Akkurat-Italic" w:hAnsi="Akkurat-Bold" w:cs="Akkurat-Italic"/>
          <w:sz w:val="36"/>
          <w:szCs w:val="36"/>
        </w:rPr>
        <w:t>Liverpool Scene</w:t>
      </w:r>
      <w:r w:rsidRPr="006C76CD">
        <w:rPr>
          <w:rFonts w:ascii="Akkurat-Bold" w:eastAsia="Akkurat" w:hAnsi="Akkurat-Bold" w:cs="Akkurat"/>
          <w:sz w:val="36"/>
          <w:szCs w:val="36"/>
        </w:rPr>
        <w:t xml:space="preserve"> </w:t>
      </w:r>
      <w:r w:rsidRPr="002133E8">
        <w:rPr>
          <w:rFonts w:ascii="Akkurat" w:eastAsia="Akkurat" w:hAnsi="Akkurat" w:cs="Akkurat"/>
          <w:sz w:val="36"/>
          <w:szCs w:val="36"/>
        </w:rPr>
        <w:t xml:space="preserve">had been launched at Liverpool’s famous Cavern and at London’s ICA, and </w:t>
      </w:r>
      <w:r w:rsidRPr="006C76CD">
        <w:rPr>
          <w:rFonts w:ascii="Akkurat-Bold" w:eastAsia="Akkurat-Italic" w:hAnsi="Akkurat-Bold" w:cs="Akkurat-Italic"/>
          <w:sz w:val="36"/>
          <w:szCs w:val="36"/>
        </w:rPr>
        <w:t>The Mersey Sound</w:t>
      </w:r>
      <w:r w:rsidRPr="002133E8">
        <w:rPr>
          <w:rFonts w:ascii="Akkurat" w:eastAsia="Akkurat" w:hAnsi="Akkurat" w:cs="Akkurat"/>
          <w:sz w:val="36"/>
          <w:szCs w:val="36"/>
        </w:rPr>
        <w:t xml:space="preserve"> was a sensation. The media hailed poetry as ‘the new sound’ coming out of the city and ‘The Liverpool Poets’ were invited to perform in London. Their appearance at the UFO Club and at The Roundhouse marked them as part of youth culture and counterculture. </w:t>
      </w:r>
    </w:p>
    <w:p w:rsidR="002133E8" w:rsidRPr="002133E8" w:rsidRDefault="002133E8" w:rsidP="002133E8">
      <w:pPr>
        <w:spacing w:line="360" w:lineRule="auto"/>
        <w:rPr>
          <w:sz w:val="36"/>
          <w:szCs w:val="36"/>
        </w:rPr>
      </w:pPr>
    </w:p>
    <w:p w:rsidR="002133E8" w:rsidRPr="002133E8" w:rsidRDefault="002133E8" w:rsidP="002133E8">
      <w:pPr>
        <w:pStyle w:val="BasicParagraph"/>
        <w:spacing w:line="360" w:lineRule="auto"/>
        <w:rPr>
          <w:rFonts w:ascii="Akkurat" w:eastAsia="Akkurat" w:hAnsi="Akkurat" w:cs="Akkurat"/>
          <w:sz w:val="36"/>
          <w:szCs w:val="36"/>
        </w:rPr>
      </w:pPr>
      <w:r w:rsidRPr="006C76CD">
        <w:rPr>
          <w:rFonts w:ascii="Akkurat-Bold" w:eastAsia="Akkurat-Italic" w:hAnsi="Akkurat-Bold" w:cs="Akkurat-Italic"/>
          <w:sz w:val="36"/>
          <w:szCs w:val="36"/>
        </w:rPr>
        <w:t>Love Night N°2</w:t>
      </w:r>
      <w:r w:rsidRPr="002133E8">
        <w:rPr>
          <w:rFonts w:ascii="Akkurat-Italic" w:eastAsia="Akkurat-Italic" w:hAnsi="Akkurat-Italic" w:cs="Akkurat-Italic"/>
          <w:sz w:val="36"/>
          <w:szCs w:val="36"/>
        </w:rPr>
        <w:t xml:space="preserve">, </w:t>
      </w:r>
      <w:r w:rsidRPr="002133E8">
        <w:rPr>
          <w:rFonts w:ascii="Akkurat" w:eastAsia="Akkurat" w:hAnsi="Akkurat" w:cs="Akkurat"/>
          <w:sz w:val="36"/>
          <w:szCs w:val="36"/>
        </w:rPr>
        <w:t xml:space="preserve">Everyman Theatre, </w:t>
      </w:r>
      <w:r w:rsidRPr="002133E8">
        <w:rPr>
          <w:rFonts w:ascii="Akkurat" w:eastAsia="Akkurat" w:hAnsi="Akkurat" w:cs="Akkurat"/>
          <w:sz w:val="36"/>
          <w:szCs w:val="36"/>
          <w:lang w:val="fr-FR"/>
        </w:rPr>
        <w:t xml:space="preserve">Liverpool, </w:t>
      </w:r>
      <w:r w:rsidRPr="002133E8">
        <w:rPr>
          <w:rFonts w:ascii="Akkurat" w:eastAsia="Akkurat" w:hAnsi="Akkurat" w:cs="Akkurat"/>
          <w:sz w:val="36"/>
          <w:szCs w:val="36"/>
        </w:rPr>
        <w:t xml:space="preserve">1967 </w:t>
      </w: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hand made poster</w:t>
      </w:r>
    </w:p>
    <w:p w:rsidR="002133E8" w:rsidRPr="002133E8" w:rsidRDefault="002133E8" w:rsidP="002133E8">
      <w:pPr>
        <w:pStyle w:val="BasicParagraph"/>
        <w:spacing w:line="360" w:lineRule="auto"/>
        <w:rPr>
          <w:rFonts w:ascii="Akkurat" w:eastAsia="Akkurat" w:hAnsi="Akkurat" w:cs="Akkurat"/>
          <w:sz w:val="36"/>
          <w:szCs w:val="36"/>
        </w:rPr>
      </w:pP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 xml:space="preserve">In May, June and July 1967, </w:t>
      </w:r>
      <w:r w:rsidRPr="002133E8">
        <w:rPr>
          <w:rFonts w:ascii="Akkurat" w:eastAsia="Akkurat" w:hAnsi="Akkurat" w:cs="Akkurat"/>
          <w:sz w:val="36"/>
          <w:szCs w:val="36"/>
          <w:lang w:val="fr-FR"/>
        </w:rPr>
        <w:t>Adrian Henri,</w:t>
      </w:r>
      <w:r w:rsidRPr="002133E8">
        <w:rPr>
          <w:rFonts w:ascii="Akkurat" w:eastAsia="Akkurat" w:hAnsi="Akkurat" w:cs="Akkurat"/>
          <w:sz w:val="36"/>
          <w:szCs w:val="36"/>
        </w:rPr>
        <w:t xml:space="preserve"> Roger McGough and Brian Patten staged a series of </w:t>
      </w:r>
      <w:r w:rsidRPr="006C76CD">
        <w:rPr>
          <w:rFonts w:ascii="Akkurat-Bold" w:eastAsia="Akkurat-Italic" w:hAnsi="Akkurat-Bold" w:cs="Akkurat-Italic"/>
          <w:sz w:val="36"/>
          <w:szCs w:val="36"/>
        </w:rPr>
        <w:t>Love Nights</w:t>
      </w:r>
      <w:r w:rsidRPr="002133E8">
        <w:rPr>
          <w:rFonts w:ascii="Akkurat" w:eastAsia="Akkurat" w:hAnsi="Akkurat" w:cs="Akkurat"/>
          <w:sz w:val="36"/>
          <w:szCs w:val="36"/>
        </w:rPr>
        <w:t>, multimedia happenings which combined poetry, music, light shows, dance and live painting.</w:t>
      </w:r>
    </w:p>
    <w:p w:rsidR="002133E8" w:rsidRDefault="002133E8" w:rsidP="002133E8">
      <w:pPr>
        <w:spacing w:line="360" w:lineRule="auto"/>
        <w:rPr>
          <w:sz w:val="36"/>
          <w:szCs w:val="36"/>
        </w:rPr>
      </w:pPr>
    </w:p>
    <w:p w:rsidR="002133E8" w:rsidRDefault="002133E8" w:rsidP="002133E8">
      <w:pPr>
        <w:spacing w:line="360" w:lineRule="auto"/>
        <w:rPr>
          <w:sz w:val="36"/>
          <w:szCs w:val="36"/>
        </w:rPr>
      </w:pPr>
    </w:p>
    <w:p w:rsidR="00936516" w:rsidRPr="002133E8" w:rsidRDefault="00936516" w:rsidP="002133E8">
      <w:pPr>
        <w:spacing w:line="360" w:lineRule="auto"/>
        <w:rPr>
          <w:sz w:val="36"/>
          <w:szCs w:val="36"/>
        </w:rPr>
      </w:pPr>
    </w:p>
    <w:p w:rsidR="002133E8" w:rsidRPr="002133E8" w:rsidRDefault="002133E8" w:rsidP="002133E8">
      <w:pPr>
        <w:pStyle w:val="BasicParagraph"/>
        <w:spacing w:line="360" w:lineRule="auto"/>
        <w:rPr>
          <w:rFonts w:ascii="Akkurat-Italic" w:eastAsia="Akkurat-Italic" w:hAnsi="Akkurat-Italic" w:cs="Akkurat-Italic"/>
          <w:sz w:val="36"/>
          <w:szCs w:val="36"/>
          <w:lang w:val="en-GB"/>
        </w:rPr>
      </w:pPr>
      <w:r w:rsidRPr="00936516">
        <w:rPr>
          <w:rFonts w:ascii="Akkurat-Bold" w:eastAsia="Akkurat-Italic" w:hAnsi="Akkurat-Bold" w:cs="Akkurat-Italic"/>
          <w:sz w:val="36"/>
          <w:szCs w:val="36"/>
          <w:lang w:val="en-GB"/>
        </w:rPr>
        <w:lastRenderedPageBreak/>
        <w:t>Batcomposition</w:t>
      </w:r>
      <w:r w:rsidRPr="002133E8">
        <w:rPr>
          <w:rFonts w:ascii="Akkurat-Italic" w:eastAsia="Akkurat-Italic" w:hAnsi="Akkurat-Italic" w:cs="Akkurat-Italic"/>
          <w:sz w:val="36"/>
          <w:szCs w:val="36"/>
          <w:lang w:val="en-GB"/>
        </w:rPr>
        <w:t xml:space="preserve">, </w:t>
      </w:r>
      <w:r w:rsidRPr="002133E8">
        <w:rPr>
          <w:rFonts w:ascii="Akkurat" w:eastAsia="Akkurat" w:hAnsi="Akkurat" w:cs="Akkurat"/>
          <w:sz w:val="36"/>
          <w:szCs w:val="36"/>
          <w:lang w:val="en-GB"/>
        </w:rPr>
        <w:t>1967</w:t>
      </w:r>
    </w:p>
    <w:p w:rsidR="002133E8" w:rsidRPr="002133E8" w:rsidRDefault="002133E8" w:rsidP="002133E8">
      <w:pPr>
        <w:pStyle w:val="BasicParagraph"/>
        <w:spacing w:line="360" w:lineRule="auto"/>
        <w:rPr>
          <w:rFonts w:ascii="Akkurat" w:eastAsia="Akkurat" w:hAnsi="Akkurat" w:cs="Akkurat"/>
          <w:sz w:val="36"/>
          <w:szCs w:val="36"/>
          <w:lang w:val="en-GB"/>
        </w:rPr>
      </w:pPr>
      <w:r w:rsidRPr="002133E8">
        <w:rPr>
          <w:rFonts w:ascii="Akkurat" w:eastAsia="Akkurat" w:hAnsi="Akkurat" w:cs="Akkurat"/>
          <w:sz w:val="36"/>
          <w:szCs w:val="36"/>
          <w:lang w:val="en-GB"/>
        </w:rPr>
        <w:t>collage on paper</w:t>
      </w:r>
    </w:p>
    <w:p w:rsidR="002133E8" w:rsidRPr="002133E8" w:rsidRDefault="002133E8" w:rsidP="002133E8">
      <w:pPr>
        <w:pStyle w:val="BasicParagraph"/>
        <w:spacing w:line="360" w:lineRule="auto"/>
        <w:rPr>
          <w:rFonts w:ascii="Akkurat" w:eastAsia="Akkurat" w:hAnsi="Akkurat" w:cs="Akkurat"/>
          <w:sz w:val="36"/>
          <w:szCs w:val="36"/>
          <w:lang w:val="en-GB"/>
        </w:rPr>
      </w:pPr>
    </w:p>
    <w:p w:rsidR="002133E8" w:rsidRPr="002133E8" w:rsidRDefault="002133E8" w:rsidP="002133E8">
      <w:pPr>
        <w:pStyle w:val="BasicParagraph"/>
        <w:spacing w:line="360" w:lineRule="auto"/>
        <w:rPr>
          <w:rFonts w:ascii="Akkurat" w:eastAsia="Akkurat" w:hAnsi="Akkurat" w:cs="Akkurat"/>
          <w:sz w:val="36"/>
          <w:szCs w:val="36"/>
          <w:lang w:val="en-GB"/>
        </w:rPr>
      </w:pPr>
      <w:r w:rsidRPr="002133E8">
        <w:rPr>
          <w:rFonts w:ascii="Akkurat" w:eastAsia="Akkurat" w:hAnsi="Akkurat" w:cs="Akkurat"/>
          <w:sz w:val="36"/>
          <w:szCs w:val="36"/>
          <w:lang w:val="en-GB"/>
        </w:rPr>
        <w:t>The Batman series was aired on British television from 1966,</w:t>
      </w:r>
      <w:r w:rsidRPr="002133E8">
        <w:rPr>
          <w:rFonts w:ascii="Akkurat-Italic" w:eastAsia="Akkurat-Italic" w:hAnsi="Akkurat-Italic" w:cs="Akkurat-Italic"/>
          <w:sz w:val="36"/>
          <w:szCs w:val="36"/>
          <w:lang w:val="en-GB"/>
        </w:rPr>
        <w:t xml:space="preserve"> </w:t>
      </w:r>
      <w:r w:rsidRPr="002133E8">
        <w:rPr>
          <w:rFonts w:ascii="Akkurat" w:eastAsia="Akkurat" w:hAnsi="Akkurat" w:cs="Akkurat"/>
          <w:sz w:val="36"/>
          <w:szCs w:val="36"/>
          <w:lang w:val="en-GB"/>
        </w:rPr>
        <w:t xml:space="preserve">prompting a flurry of Bat-themed works. Henri’s </w:t>
      </w:r>
      <w:r w:rsidRPr="00936516">
        <w:rPr>
          <w:rFonts w:ascii="Akkurat-Bold" w:eastAsia="Akkurat" w:hAnsi="Akkurat-Bold" w:cs="Akkurat"/>
          <w:iCs/>
          <w:sz w:val="36"/>
          <w:szCs w:val="36"/>
          <w:lang w:val="en-GB"/>
        </w:rPr>
        <w:t>Batnights</w:t>
      </w:r>
      <w:r w:rsidRPr="002133E8">
        <w:rPr>
          <w:rFonts w:ascii="Akkurat" w:eastAsia="Akkurat" w:hAnsi="Akkurat" w:cs="Akkurat"/>
          <w:sz w:val="36"/>
          <w:szCs w:val="36"/>
          <w:lang w:val="en-GB"/>
        </w:rPr>
        <w:t xml:space="preserve"> and his </w:t>
      </w:r>
      <w:r w:rsidRPr="00936516">
        <w:rPr>
          <w:rFonts w:ascii="Akkurat-Bold" w:eastAsia="Akkurat" w:hAnsi="Akkurat-Bold" w:cs="Akkurat"/>
          <w:iCs/>
          <w:sz w:val="36"/>
          <w:szCs w:val="36"/>
          <w:lang w:val="en-GB"/>
        </w:rPr>
        <w:t>Batpoem</w:t>
      </w:r>
      <w:r w:rsidRPr="002133E8">
        <w:rPr>
          <w:rFonts w:ascii="Akkurat" w:eastAsia="Akkurat" w:hAnsi="Akkurat" w:cs="Akkurat"/>
          <w:sz w:val="36"/>
          <w:szCs w:val="36"/>
          <w:lang w:val="en-GB"/>
        </w:rPr>
        <w:t xml:space="preserve"> are featured in the display cases and the film programme. </w:t>
      </w:r>
    </w:p>
    <w:p w:rsidR="00936516" w:rsidRDefault="00936516" w:rsidP="002133E8">
      <w:pPr>
        <w:pStyle w:val="Body"/>
        <w:spacing w:line="360" w:lineRule="auto"/>
        <w:ind w:left="567"/>
        <w:rPr>
          <w:rFonts w:ascii="Akkurat" w:eastAsia="Akkurat" w:hAnsi="Akkurat" w:cs="Akkurat"/>
          <w:b/>
          <w:bCs/>
          <w:sz w:val="36"/>
          <w:szCs w:val="36"/>
          <w:lang w:val="en-US"/>
        </w:rPr>
      </w:pPr>
    </w:p>
    <w:p w:rsidR="002133E8" w:rsidRPr="002133E8" w:rsidRDefault="002133E8" w:rsidP="002133E8">
      <w:pPr>
        <w:pStyle w:val="BasicParagraph"/>
        <w:spacing w:line="360" w:lineRule="auto"/>
        <w:rPr>
          <w:rFonts w:ascii="Akkurat" w:eastAsia="Akkurat" w:hAnsi="Akkurat" w:cs="Akkurat"/>
          <w:sz w:val="36"/>
          <w:szCs w:val="36"/>
          <w:lang w:val="en-GB"/>
        </w:rPr>
      </w:pPr>
      <w:r w:rsidRPr="00936516">
        <w:rPr>
          <w:rFonts w:ascii="Akkurat-Bold" w:eastAsia="Akkurat-Italic" w:hAnsi="Akkurat-Bold" w:cs="Akkurat-Italic"/>
          <w:sz w:val="36"/>
          <w:szCs w:val="36"/>
          <w:lang w:val="en-GB"/>
        </w:rPr>
        <w:t>Homage to Miles Davis II (Blue in Green),</w:t>
      </w:r>
      <w:r w:rsidRPr="002133E8">
        <w:rPr>
          <w:rFonts w:ascii="Akkurat" w:eastAsia="Akkurat" w:hAnsi="Akkurat" w:cs="Akkurat"/>
          <w:sz w:val="36"/>
          <w:szCs w:val="36"/>
          <w:lang w:val="en-GB"/>
        </w:rPr>
        <w:t xml:space="preserve"> 1960</w:t>
      </w:r>
    </w:p>
    <w:p w:rsidR="002133E8" w:rsidRPr="002133E8" w:rsidRDefault="002133E8" w:rsidP="002133E8">
      <w:pPr>
        <w:pStyle w:val="BasicParagraph"/>
        <w:spacing w:line="360" w:lineRule="auto"/>
        <w:rPr>
          <w:rFonts w:ascii="Akkurat" w:eastAsia="Akkurat" w:hAnsi="Akkurat" w:cs="Akkurat"/>
          <w:sz w:val="36"/>
          <w:szCs w:val="36"/>
          <w:lang w:val="en-GB"/>
        </w:rPr>
      </w:pPr>
      <w:r w:rsidRPr="002133E8">
        <w:rPr>
          <w:rFonts w:ascii="Akkurat" w:eastAsia="Akkurat" w:hAnsi="Akkurat" w:cs="Akkurat"/>
          <w:sz w:val="36"/>
          <w:szCs w:val="36"/>
          <w:lang w:val="en-GB"/>
        </w:rPr>
        <w:t>mixed media on paper</w:t>
      </w:r>
    </w:p>
    <w:p w:rsidR="002133E8" w:rsidRPr="002133E8" w:rsidRDefault="002133E8" w:rsidP="002133E8">
      <w:pPr>
        <w:pStyle w:val="BasicParagraph"/>
        <w:spacing w:line="360" w:lineRule="auto"/>
        <w:rPr>
          <w:rFonts w:ascii="Akkurat" w:eastAsia="Akkurat" w:hAnsi="Akkurat" w:cs="Akkurat"/>
          <w:sz w:val="36"/>
          <w:szCs w:val="36"/>
          <w:lang w:val="en-GB"/>
        </w:rPr>
      </w:pPr>
      <w:r w:rsidRPr="00936516">
        <w:rPr>
          <w:rFonts w:ascii="Akkurat-Bold" w:eastAsia="Akkurat-Italic" w:hAnsi="Akkurat-Bold" w:cs="Akkurat-Italic"/>
          <w:sz w:val="36"/>
          <w:szCs w:val="36"/>
          <w:lang w:val="en-GB"/>
        </w:rPr>
        <w:t>Homage to Miles Davis I (Kind of Blue),</w:t>
      </w:r>
      <w:r w:rsidRPr="002133E8">
        <w:rPr>
          <w:rFonts w:ascii="Akkurat" w:eastAsia="Akkurat" w:hAnsi="Akkurat" w:cs="Akkurat"/>
          <w:sz w:val="36"/>
          <w:szCs w:val="36"/>
          <w:lang w:val="en-GB"/>
        </w:rPr>
        <w:t xml:space="preserve"> 1960</w:t>
      </w:r>
    </w:p>
    <w:p w:rsidR="002133E8" w:rsidRPr="002133E8" w:rsidRDefault="002133E8" w:rsidP="002133E8">
      <w:pPr>
        <w:pStyle w:val="BasicParagraph"/>
        <w:spacing w:line="360" w:lineRule="auto"/>
        <w:rPr>
          <w:rFonts w:ascii="Akkurat" w:eastAsia="Akkurat" w:hAnsi="Akkurat" w:cs="Akkurat"/>
          <w:sz w:val="36"/>
          <w:szCs w:val="36"/>
          <w:lang w:val="en-GB"/>
        </w:rPr>
      </w:pPr>
      <w:r w:rsidRPr="002133E8">
        <w:rPr>
          <w:rFonts w:ascii="Akkurat" w:eastAsia="Akkurat" w:hAnsi="Akkurat" w:cs="Akkurat"/>
          <w:sz w:val="36"/>
          <w:szCs w:val="36"/>
          <w:lang w:val="en-GB"/>
        </w:rPr>
        <w:t>mixed media on paper</w:t>
      </w:r>
    </w:p>
    <w:p w:rsidR="002133E8" w:rsidRPr="002133E8" w:rsidRDefault="002133E8" w:rsidP="002133E8">
      <w:pPr>
        <w:pStyle w:val="BasicParagraph"/>
        <w:spacing w:line="360" w:lineRule="auto"/>
        <w:rPr>
          <w:rFonts w:ascii="Akkurat" w:eastAsia="Akkurat" w:hAnsi="Akkurat" w:cs="Akkurat"/>
          <w:sz w:val="36"/>
          <w:szCs w:val="36"/>
          <w:lang w:val="en-GB"/>
        </w:rPr>
      </w:pPr>
      <w:r w:rsidRPr="00936516">
        <w:rPr>
          <w:rFonts w:ascii="Akkurat-Bold" w:eastAsia="Akkurat-Italic" w:hAnsi="Akkurat-Bold" w:cs="Akkurat-Italic"/>
          <w:sz w:val="36"/>
          <w:szCs w:val="36"/>
          <w:lang w:val="en-GB"/>
        </w:rPr>
        <w:t>Homage to Miles Davis III (Miles Ahead),</w:t>
      </w:r>
      <w:r w:rsidRPr="002133E8">
        <w:rPr>
          <w:rFonts w:ascii="Akkurat" w:eastAsia="Akkurat" w:hAnsi="Akkurat" w:cs="Akkurat"/>
          <w:sz w:val="36"/>
          <w:szCs w:val="36"/>
          <w:lang w:val="en-GB"/>
        </w:rPr>
        <w:t xml:space="preserve"> 1960</w:t>
      </w:r>
    </w:p>
    <w:p w:rsidR="002133E8" w:rsidRPr="002133E8" w:rsidRDefault="002133E8" w:rsidP="002133E8">
      <w:pPr>
        <w:pStyle w:val="BasicParagraph"/>
        <w:spacing w:line="360" w:lineRule="auto"/>
        <w:rPr>
          <w:rFonts w:ascii="Akkurat" w:eastAsia="Akkurat" w:hAnsi="Akkurat" w:cs="Akkurat"/>
          <w:sz w:val="36"/>
          <w:szCs w:val="36"/>
          <w:lang w:val="en-GB"/>
        </w:rPr>
      </w:pPr>
      <w:r w:rsidRPr="002133E8">
        <w:rPr>
          <w:rFonts w:ascii="Akkurat" w:eastAsia="Akkurat" w:hAnsi="Akkurat" w:cs="Akkurat"/>
          <w:sz w:val="36"/>
          <w:szCs w:val="36"/>
          <w:lang w:val="en-GB"/>
        </w:rPr>
        <w:t>mixed media on paper</w:t>
      </w:r>
    </w:p>
    <w:p w:rsidR="00936516" w:rsidRPr="002133E8" w:rsidRDefault="00936516" w:rsidP="002133E8">
      <w:pPr>
        <w:pStyle w:val="BasicParagraph"/>
        <w:spacing w:line="360" w:lineRule="auto"/>
        <w:rPr>
          <w:rFonts w:ascii="Akkurat" w:eastAsia="Akkurat" w:hAnsi="Akkurat" w:cs="Akkurat"/>
          <w:sz w:val="36"/>
          <w:szCs w:val="36"/>
          <w:lang w:val="en-GB"/>
        </w:rPr>
      </w:pPr>
    </w:p>
    <w:p w:rsidR="002133E8" w:rsidRPr="00936516" w:rsidRDefault="002133E8" w:rsidP="00936516">
      <w:pPr>
        <w:pStyle w:val="BasicParagraph"/>
        <w:spacing w:line="360" w:lineRule="auto"/>
        <w:rPr>
          <w:rFonts w:ascii="Akkurat" w:eastAsia="Akkurat" w:hAnsi="Akkurat" w:cs="Akkurat"/>
          <w:sz w:val="36"/>
          <w:szCs w:val="36"/>
          <w:lang w:val="en-GB"/>
        </w:rPr>
      </w:pPr>
      <w:r w:rsidRPr="002133E8">
        <w:rPr>
          <w:rFonts w:ascii="Akkurat" w:eastAsia="Akkurat" w:hAnsi="Akkurat" w:cs="Akkurat"/>
          <w:sz w:val="36"/>
          <w:szCs w:val="36"/>
          <w:lang w:val="en-GB"/>
        </w:rPr>
        <w:t xml:space="preserve">Henri relished the freedom of musicians who experimented with new forms and structures. In a 1960–61 series of drawings and collages, he paid homage to jazz heroes like Miles Davis, Thelonious Monk or Charles Mingus. </w:t>
      </w:r>
    </w:p>
    <w:p w:rsidR="002133E8" w:rsidRPr="002133E8" w:rsidRDefault="002133E8" w:rsidP="002133E8">
      <w:pPr>
        <w:pStyle w:val="BasicParagraph"/>
        <w:spacing w:line="360" w:lineRule="auto"/>
        <w:rPr>
          <w:rFonts w:ascii="Akkurat" w:eastAsia="Akkurat" w:hAnsi="Akkurat" w:cs="Akkurat"/>
          <w:sz w:val="36"/>
          <w:szCs w:val="36"/>
        </w:rPr>
      </w:pPr>
      <w:r w:rsidRPr="00936516">
        <w:rPr>
          <w:rFonts w:ascii="Akkurat-Bold" w:eastAsia="Akkurat-Italic" w:hAnsi="Akkurat-Bold" w:cs="Akkurat-Italic"/>
          <w:sz w:val="36"/>
          <w:szCs w:val="36"/>
        </w:rPr>
        <w:lastRenderedPageBreak/>
        <w:t>Evergreen Interior (Ah Um),</w:t>
      </w:r>
      <w:r w:rsidRPr="002133E8">
        <w:rPr>
          <w:rFonts w:ascii="Akkurat" w:eastAsia="Akkurat" w:hAnsi="Akkurat" w:cs="Akkurat"/>
          <w:sz w:val="36"/>
          <w:szCs w:val="36"/>
        </w:rPr>
        <w:t xml:space="preserve"> 1961</w:t>
      </w: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mixed media on paper</w:t>
      </w:r>
    </w:p>
    <w:p w:rsidR="002133E8" w:rsidRPr="002133E8" w:rsidRDefault="002133E8" w:rsidP="002133E8">
      <w:pPr>
        <w:pStyle w:val="BasicParagraph"/>
        <w:spacing w:line="360" w:lineRule="auto"/>
        <w:rPr>
          <w:rFonts w:ascii="Akkurat" w:eastAsia="Akkurat" w:hAnsi="Akkurat" w:cs="Akkurat"/>
          <w:sz w:val="36"/>
          <w:szCs w:val="36"/>
        </w:rPr>
      </w:pPr>
    </w:p>
    <w:p w:rsidR="002133E8" w:rsidRPr="002133E8" w:rsidRDefault="002133E8" w:rsidP="002133E8">
      <w:pPr>
        <w:pStyle w:val="BasicParagraph"/>
        <w:spacing w:line="360" w:lineRule="auto"/>
        <w:rPr>
          <w:rFonts w:ascii="Akkurat" w:eastAsia="Akkurat" w:hAnsi="Akkurat" w:cs="Akkurat"/>
          <w:sz w:val="36"/>
          <w:szCs w:val="36"/>
        </w:rPr>
      </w:pPr>
      <w:r w:rsidRPr="00936516">
        <w:rPr>
          <w:rFonts w:ascii="Akkurat-Bold" w:eastAsia="Akkurat-Italic" w:hAnsi="Akkurat-Bold" w:cs="Akkurat-Italic"/>
          <w:sz w:val="36"/>
          <w:szCs w:val="36"/>
        </w:rPr>
        <w:t>Charlie Mingus Drawing,</w:t>
      </w:r>
      <w:r w:rsidRPr="002133E8">
        <w:rPr>
          <w:rFonts w:ascii="Akkurat" w:eastAsia="Akkurat" w:hAnsi="Akkurat" w:cs="Akkurat"/>
          <w:sz w:val="36"/>
          <w:szCs w:val="36"/>
        </w:rPr>
        <w:t xml:space="preserve"> 1961</w:t>
      </w: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ink on paper</w:t>
      </w:r>
    </w:p>
    <w:p w:rsidR="002133E8" w:rsidRPr="002133E8" w:rsidRDefault="002133E8" w:rsidP="002133E8">
      <w:pPr>
        <w:pStyle w:val="BasicParagraph"/>
        <w:spacing w:line="360" w:lineRule="auto"/>
        <w:rPr>
          <w:rFonts w:ascii="Akkurat" w:eastAsia="Akkurat" w:hAnsi="Akkurat" w:cs="Akkurat"/>
          <w:sz w:val="36"/>
          <w:szCs w:val="36"/>
        </w:rPr>
      </w:pPr>
    </w:p>
    <w:p w:rsidR="002133E8" w:rsidRPr="002133E8" w:rsidRDefault="002133E8" w:rsidP="002133E8">
      <w:pPr>
        <w:pStyle w:val="BasicParagraph"/>
        <w:spacing w:line="360" w:lineRule="auto"/>
        <w:rPr>
          <w:rFonts w:ascii="Akkurat" w:eastAsia="Akkurat" w:hAnsi="Akkurat" w:cs="Akkurat"/>
          <w:sz w:val="36"/>
          <w:szCs w:val="36"/>
        </w:rPr>
      </w:pPr>
      <w:r w:rsidRPr="00936516">
        <w:rPr>
          <w:rFonts w:ascii="Akkurat-Bold" w:eastAsia="Akkurat-Italic" w:hAnsi="Akkurat-Bold" w:cs="Akkurat-Italic"/>
          <w:sz w:val="36"/>
          <w:szCs w:val="36"/>
        </w:rPr>
        <w:t>Friday Morning Drawing II,</w:t>
      </w:r>
      <w:r w:rsidRPr="002133E8">
        <w:rPr>
          <w:rFonts w:ascii="Akkurat" w:eastAsia="Akkurat" w:hAnsi="Akkurat" w:cs="Akkurat"/>
          <w:sz w:val="36"/>
          <w:szCs w:val="36"/>
        </w:rPr>
        <w:t xml:space="preserve"> 1961</w:t>
      </w: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ink on paper</w:t>
      </w:r>
    </w:p>
    <w:p w:rsidR="002133E8" w:rsidRPr="002133E8" w:rsidRDefault="002133E8" w:rsidP="002133E8">
      <w:pPr>
        <w:pStyle w:val="BasicParagraph"/>
        <w:spacing w:line="360" w:lineRule="auto"/>
        <w:rPr>
          <w:rFonts w:ascii="Akkurat" w:eastAsia="Akkurat" w:hAnsi="Akkurat" w:cs="Akkurat"/>
          <w:sz w:val="36"/>
          <w:szCs w:val="36"/>
        </w:rPr>
      </w:pPr>
    </w:p>
    <w:p w:rsidR="002133E8" w:rsidRPr="002133E8" w:rsidRDefault="002133E8" w:rsidP="002133E8">
      <w:pPr>
        <w:pStyle w:val="BasicParagraph"/>
        <w:spacing w:line="360" w:lineRule="auto"/>
        <w:rPr>
          <w:sz w:val="36"/>
          <w:szCs w:val="36"/>
        </w:rPr>
      </w:pPr>
      <w:r w:rsidRPr="002133E8">
        <w:rPr>
          <w:rFonts w:ascii="Akkurat" w:eastAsia="Akkurat" w:hAnsi="Akkurat" w:cs="Akkurat"/>
          <w:sz w:val="36"/>
          <w:szCs w:val="36"/>
        </w:rPr>
        <w:t>While London poets like Michael Horovitz, Pete Brown and Christopher Logue usually performed to jazz, the Liverpool poets collaborated with blues, rock, pop and folk musicians. As Henri explained in 1977, ‘I liked jazz too much to want to muck about with it. Rock and folk music can’t exist without words, but jazz got past the stage of being a backing music for singers 30 years ago and there’s no point in me being up there having a battle with a jazz soloist.’</w:t>
      </w:r>
    </w:p>
    <w:p w:rsidR="002133E8" w:rsidRDefault="002133E8" w:rsidP="002133E8">
      <w:pPr>
        <w:spacing w:line="360" w:lineRule="auto"/>
        <w:rPr>
          <w:sz w:val="36"/>
          <w:szCs w:val="36"/>
        </w:rPr>
      </w:pPr>
    </w:p>
    <w:p w:rsidR="00936516" w:rsidRPr="002133E8" w:rsidRDefault="00936516" w:rsidP="002133E8">
      <w:pPr>
        <w:spacing w:line="360" w:lineRule="auto"/>
        <w:rPr>
          <w:sz w:val="36"/>
          <w:szCs w:val="36"/>
        </w:rPr>
      </w:pPr>
    </w:p>
    <w:p w:rsidR="002133E8" w:rsidRDefault="002133E8" w:rsidP="002133E8">
      <w:pPr>
        <w:pStyle w:val="BasicParagraph"/>
        <w:tabs>
          <w:tab w:val="left" w:pos="797"/>
          <w:tab w:val="left" w:pos="1157"/>
        </w:tabs>
        <w:spacing w:line="360" w:lineRule="auto"/>
        <w:rPr>
          <w:rFonts w:ascii="Akkurat" w:eastAsia="Akkurat" w:hAnsi="Akkurat" w:cs="Akkurat"/>
          <w:sz w:val="36"/>
          <w:szCs w:val="36"/>
        </w:rPr>
      </w:pPr>
      <w:r w:rsidRPr="00936516">
        <w:rPr>
          <w:rFonts w:ascii="Akkurat-Bold" w:hAnsi="Akkurat-Bold"/>
          <w:sz w:val="36"/>
          <w:szCs w:val="36"/>
          <w:lang w:val="fr-FR"/>
        </w:rPr>
        <w:lastRenderedPageBreak/>
        <w:t>T</w:t>
      </w:r>
      <w:r w:rsidRPr="00936516">
        <w:rPr>
          <w:rFonts w:ascii="Akkurat-Bold" w:hAnsi="Akkurat-Bold"/>
          <w:sz w:val="36"/>
          <w:szCs w:val="36"/>
        </w:rPr>
        <w:t>he Liverpool Scene at the CCB Theatre</w:t>
      </w:r>
      <w:r w:rsidRPr="00936516">
        <w:rPr>
          <w:rFonts w:ascii="Akkurat-Bold" w:eastAsia="Akkurat-Italic" w:hAnsi="Akkurat-Bold" w:cs="Akkurat-Italic"/>
          <w:sz w:val="36"/>
          <w:szCs w:val="36"/>
        </w:rPr>
        <w:t xml:space="preserve">, </w:t>
      </w:r>
      <w:r w:rsidRPr="00936516">
        <w:rPr>
          <w:rFonts w:ascii="Akkurat-Bold" w:hAnsi="Akkurat-Bold"/>
          <w:sz w:val="36"/>
          <w:szCs w:val="36"/>
        </w:rPr>
        <w:t>London,</w:t>
      </w:r>
      <w:r w:rsidRPr="002133E8">
        <w:rPr>
          <w:rFonts w:ascii="Akkurat" w:eastAsia="Akkurat-Italic" w:hAnsi="Akkurat" w:cs="Akkurat-Italic"/>
          <w:sz w:val="36"/>
          <w:szCs w:val="36"/>
        </w:rPr>
        <w:t xml:space="preserve"> </w:t>
      </w:r>
      <w:r w:rsidRPr="002133E8">
        <w:rPr>
          <w:rFonts w:ascii="Akkurat" w:eastAsia="Akkurat" w:hAnsi="Akkurat" w:cs="Akkurat"/>
          <w:sz w:val="36"/>
          <w:szCs w:val="36"/>
        </w:rPr>
        <w:t>1968</w:t>
      </w:r>
    </w:p>
    <w:p w:rsidR="006E49A0" w:rsidRPr="002133E8" w:rsidRDefault="006E49A0" w:rsidP="002133E8">
      <w:pPr>
        <w:pStyle w:val="BasicParagraph"/>
        <w:tabs>
          <w:tab w:val="left" w:pos="797"/>
          <w:tab w:val="left" w:pos="1157"/>
        </w:tabs>
        <w:spacing w:line="360" w:lineRule="auto"/>
        <w:rPr>
          <w:rFonts w:ascii="Akkurat" w:eastAsia="Akkurat-Italic" w:hAnsi="Akkurat" w:cs="Akkurat-Italic"/>
          <w:sz w:val="36"/>
          <w:szCs w:val="36"/>
        </w:rPr>
      </w:pPr>
    </w:p>
    <w:p w:rsidR="006E49A0" w:rsidRDefault="002133E8" w:rsidP="002133E8">
      <w:pPr>
        <w:pStyle w:val="BasicParagraph"/>
        <w:tabs>
          <w:tab w:val="left" w:pos="797"/>
          <w:tab w:val="left" w:pos="1157"/>
        </w:tabs>
        <w:spacing w:line="360" w:lineRule="auto"/>
        <w:rPr>
          <w:rFonts w:ascii="Akkurat-Italic" w:eastAsia="Akkurat-Italic" w:hAnsi="Akkurat-Italic" w:cs="Akkurat-Italic"/>
          <w:sz w:val="36"/>
          <w:szCs w:val="36"/>
        </w:rPr>
      </w:pPr>
      <w:r w:rsidRPr="00936516">
        <w:rPr>
          <w:rFonts w:ascii="Akkurat-Bold" w:hAnsi="Akkurat-Bold"/>
          <w:sz w:val="36"/>
          <w:szCs w:val="36"/>
        </w:rPr>
        <w:t>The Liverpool Scene,</w:t>
      </w:r>
      <w:r w:rsidRPr="00936516">
        <w:rPr>
          <w:rFonts w:ascii="Akkurat-Bold" w:eastAsia="Akkurat-Italic" w:hAnsi="Akkurat-Bold" w:cs="Akkurat-Italic"/>
          <w:sz w:val="36"/>
          <w:szCs w:val="36"/>
        </w:rPr>
        <w:t xml:space="preserve"> The Amazing Adventures of…,</w:t>
      </w:r>
      <w:r w:rsidRPr="002133E8">
        <w:rPr>
          <w:rFonts w:ascii="Akkurat-Italic" w:eastAsia="Akkurat-Italic" w:hAnsi="Akkurat-Italic" w:cs="Akkurat-Italic"/>
          <w:sz w:val="36"/>
          <w:szCs w:val="36"/>
        </w:rPr>
        <w:t xml:space="preserve"> </w:t>
      </w:r>
    </w:p>
    <w:p w:rsidR="002133E8" w:rsidRDefault="002133E8" w:rsidP="002133E8">
      <w:pPr>
        <w:pStyle w:val="BasicParagraph"/>
        <w:tabs>
          <w:tab w:val="left" w:pos="797"/>
          <w:tab w:val="left" w:pos="1157"/>
        </w:tabs>
        <w:spacing w:line="360" w:lineRule="auto"/>
        <w:rPr>
          <w:rFonts w:ascii="Akkurat" w:eastAsia="Akkurat" w:hAnsi="Akkurat" w:cs="Akkurat"/>
          <w:sz w:val="36"/>
          <w:szCs w:val="36"/>
        </w:rPr>
      </w:pPr>
      <w:r w:rsidRPr="002133E8">
        <w:rPr>
          <w:rFonts w:ascii="Akkurat" w:hAnsi="Akkurat"/>
          <w:sz w:val="36"/>
          <w:szCs w:val="36"/>
          <w:lang w:val="fr-FR"/>
        </w:rPr>
        <w:t xml:space="preserve">LP, </w:t>
      </w:r>
      <w:r w:rsidRPr="002133E8">
        <w:rPr>
          <w:rFonts w:ascii="Akkurat" w:hAnsi="Akkurat"/>
          <w:sz w:val="36"/>
          <w:szCs w:val="36"/>
        </w:rPr>
        <w:t xml:space="preserve">RCA records, </w:t>
      </w:r>
      <w:r w:rsidRPr="002133E8">
        <w:rPr>
          <w:rFonts w:ascii="Akkurat" w:eastAsia="Akkurat" w:hAnsi="Akkurat" w:cs="Akkurat"/>
          <w:sz w:val="36"/>
          <w:szCs w:val="36"/>
        </w:rPr>
        <w:t>1968</w:t>
      </w:r>
    </w:p>
    <w:p w:rsidR="006E49A0" w:rsidRPr="002133E8" w:rsidRDefault="006E49A0" w:rsidP="002133E8">
      <w:pPr>
        <w:pStyle w:val="BasicParagraph"/>
        <w:tabs>
          <w:tab w:val="left" w:pos="797"/>
          <w:tab w:val="left" w:pos="1157"/>
        </w:tabs>
        <w:spacing w:line="360" w:lineRule="auto"/>
        <w:rPr>
          <w:rFonts w:ascii="Akkurat" w:eastAsia="Akkurat-Italic" w:hAnsi="Akkurat" w:cs="Akkurat-Italic"/>
          <w:sz w:val="36"/>
          <w:szCs w:val="36"/>
        </w:rPr>
      </w:pPr>
    </w:p>
    <w:p w:rsidR="002133E8" w:rsidRDefault="002133E8" w:rsidP="00936516">
      <w:pPr>
        <w:pStyle w:val="BasicParagraph"/>
        <w:tabs>
          <w:tab w:val="left" w:pos="797"/>
          <w:tab w:val="left" w:pos="1157"/>
        </w:tabs>
        <w:spacing w:line="360" w:lineRule="auto"/>
        <w:rPr>
          <w:rFonts w:ascii="Akkurat" w:eastAsia="Akkurat" w:hAnsi="Akkurat" w:cs="Akkurat"/>
          <w:sz w:val="36"/>
          <w:szCs w:val="36"/>
        </w:rPr>
      </w:pPr>
      <w:r w:rsidRPr="00936516">
        <w:rPr>
          <w:rFonts w:ascii="Akkurat-Bold" w:eastAsia="Akkurat-Italic" w:hAnsi="Akkurat-Bold" w:cs="Akkurat-Italic"/>
          <w:sz w:val="36"/>
          <w:szCs w:val="36"/>
        </w:rPr>
        <w:t>The Liverpool Scene,</w:t>
      </w:r>
      <w:r w:rsidRPr="002133E8">
        <w:rPr>
          <w:rFonts w:ascii="Akkurat" w:eastAsia="Akkurat" w:hAnsi="Akkurat" w:cs="Akkurat"/>
          <w:sz w:val="36"/>
          <w:szCs w:val="36"/>
        </w:rPr>
        <w:t xml:space="preserve"> 1968</w:t>
      </w:r>
    </w:p>
    <w:p w:rsidR="006E49A0" w:rsidRDefault="006E49A0" w:rsidP="00936516">
      <w:pPr>
        <w:pStyle w:val="BasicParagraph"/>
        <w:tabs>
          <w:tab w:val="left" w:pos="797"/>
          <w:tab w:val="left" w:pos="1157"/>
        </w:tabs>
        <w:spacing w:line="360" w:lineRule="auto"/>
        <w:rPr>
          <w:rFonts w:ascii="Akkurat" w:eastAsia="Akkurat" w:hAnsi="Akkurat" w:cs="Akkurat"/>
          <w:sz w:val="36"/>
          <w:szCs w:val="36"/>
        </w:rPr>
      </w:pP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posters</w:t>
      </w:r>
    </w:p>
    <w:p w:rsidR="002133E8" w:rsidRPr="002133E8" w:rsidRDefault="002133E8" w:rsidP="002133E8">
      <w:pPr>
        <w:pStyle w:val="BasicParagraph"/>
        <w:spacing w:line="360" w:lineRule="auto"/>
        <w:ind w:left="284"/>
        <w:rPr>
          <w:rFonts w:ascii="Akkurat" w:eastAsia="Akkurat" w:hAnsi="Akkurat" w:cs="Akkurat"/>
          <w:sz w:val="36"/>
          <w:szCs w:val="36"/>
        </w:rPr>
      </w:pPr>
    </w:p>
    <w:p w:rsidR="006E49A0"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lang w:val="fr-FR"/>
        </w:rPr>
        <w:t xml:space="preserve">Adrian Henri in 1972: </w:t>
      </w:r>
      <w:r w:rsidRPr="002133E8">
        <w:rPr>
          <w:rFonts w:ascii="Akkurat" w:eastAsia="Akkurat" w:hAnsi="Akkurat" w:cs="Akkurat"/>
          <w:sz w:val="36"/>
          <w:szCs w:val="36"/>
        </w:rPr>
        <w:t xml:space="preserve">‘We started out as a poetry band, ended up as an all-purpose rock group. What probably made us was the English club scene of the time; it makes you sound like an O.A.P. talking, but back in ’68, the Bonzos, the Fairports, Colosseum, Edgar and all the others did the same circuits as us: The Farx Club, Southall, The Angel, Godalming, The Van Dike, Plymouth, and of course, Mothers in Birmingham. If you ever saw Liverpool Scene doing its sixth encore at Mothers, perhaps Andy singing The Ballad of the </w:t>
      </w:r>
    </w:p>
    <w:p w:rsidR="006E49A0" w:rsidRPr="00936516" w:rsidRDefault="006E49A0" w:rsidP="006E49A0">
      <w:pPr>
        <w:pStyle w:val="BasicParagraph"/>
        <w:spacing w:line="360" w:lineRule="auto"/>
        <w:jc w:val="right"/>
        <w:rPr>
          <w:rFonts w:ascii="Akkurat-Bold" w:eastAsia="Akkurat" w:hAnsi="Akkurat-Bold" w:cs="Akkurat"/>
          <w:sz w:val="36"/>
          <w:szCs w:val="36"/>
        </w:rPr>
      </w:pPr>
      <w:r w:rsidRPr="00936516">
        <w:rPr>
          <w:rFonts w:ascii="Akkurat-Bold" w:eastAsia="Akkurat" w:hAnsi="Akkurat-Bold" w:cs="Akkurat"/>
          <w:sz w:val="36"/>
          <w:szCs w:val="36"/>
        </w:rPr>
        <w:t>continues on next page</w:t>
      </w:r>
    </w:p>
    <w:p w:rsidR="002133E8" w:rsidRPr="002133E8" w:rsidRDefault="002133E8" w:rsidP="002133E8">
      <w:pPr>
        <w:pStyle w:val="BasicParagraph"/>
        <w:spacing w:line="360" w:lineRule="auto"/>
        <w:rPr>
          <w:rFonts w:ascii="Akkurat" w:hAnsi="Akkurat"/>
          <w:sz w:val="36"/>
          <w:szCs w:val="36"/>
        </w:rPr>
      </w:pPr>
      <w:r w:rsidRPr="002133E8">
        <w:rPr>
          <w:rFonts w:ascii="Akkurat" w:eastAsia="Akkurat" w:hAnsi="Akkurat" w:cs="Akkurat"/>
          <w:sz w:val="36"/>
          <w:szCs w:val="36"/>
        </w:rPr>
        <w:lastRenderedPageBreak/>
        <w:t xml:space="preserve">One-Eyed Trouser Snake, sweat pouring off everyone and Spud putting another tray of Newcastle Brown on the stage for the band... if you didn’t see the jam with us, Led Zeppelin and Blodwyn Pig at the Albert Hall, after I’d done my bit with the collapsing trousers and the gold lame underpants... if you didn’t hear Percy and </w:t>
      </w:r>
      <w:r w:rsidRPr="002133E8">
        <w:rPr>
          <w:rFonts w:ascii="Akkurat" w:eastAsia="Akkurat" w:hAnsi="Akkurat" w:cs="Akkurat"/>
          <w:sz w:val="36"/>
          <w:szCs w:val="36"/>
          <w:u w:color="31849B"/>
        </w:rPr>
        <w:t>me do Winterpoem for a totally silent 250,000 people at the first Isle of Wight Festival... or the time the stage was groaning under me at the Bath Festival... or the night we covered ourselves, the audience and O’</w:t>
      </w:r>
      <w:r w:rsidRPr="002133E8">
        <w:rPr>
          <w:rFonts w:ascii="Akkurat" w:eastAsia="Akkurat" w:hAnsi="Akkurat" w:cs="Akkurat"/>
          <w:sz w:val="36"/>
          <w:szCs w:val="36"/>
          <w:u w:color="31849B"/>
          <w:lang w:val="sv-SE"/>
        </w:rPr>
        <w:t>Connor</w:t>
      </w:r>
      <w:r w:rsidRPr="002133E8">
        <w:rPr>
          <w:rFonts w:ascii="Akkurat" w:eastAsia="Akkurat" w:hAnsi="Akkurat" w:cs="Akkurat"/>
          <w:sz w:val="36"/>
          <w:szCs w:val="36"/>
          <w:u w:color="31849B"/>
        </w:rPr>
        <w:t>’s Tavern in custard pies... or the night a huge banner appeared saying WE WANT BOBBY AND THE HELMETS from the back of the crowd at the Farx, Potters Bar... Oh, Hell, there’s too many memories for a dozen records.’</w:t>
      </w:r>
    </w:p>
    <w:p w:rsidR="002133E8" w:rsidRPr="002133E8" w:rsidRDefault="002133E8" w:rsidP="002133E8">
      <w:pPr>
        <w:spacing w:line="360" w:lineRule="auto"/>
        <w:rPr>
          <w:sz w:val="36"/>
          <w:szCs w:val="36"/>
        </w:rPr>
      </w:pPr>
    </w:p>
    <w:p w:rsidR="002133E8" w:rsidRDefault="002133E8" w:rsidP="002133E8">
      <w:pPr>
        <w:spacing w:line="360" w:lineRule="auto"/>
        <w:rPr>
          <w:sz w:val="36"/>
          <w:szCs w:val="36"/>
        </w:rPr>
      </w:pPr>
    </w:p>
    <w:p w:rsidR="00936516" w:rsidRDefault="00936516" w:rsidP="002133E8">
      <w:pPr>
        <w:spacing w:line="360" w:lineRule="auto"/>
        <w:rPr>
          <w:sz w:val="36"/>
          <w:szCs w:val="36"/>
        </w:rPr>
      </w:pPr>
    </w:p>
    <w:p w:rsidR="006E49A0" w:rsidRDefault="006E49A0" w:rsidP="002133E8">
      <w:pPr>
        <w:pStyle w:val="BasicParagraph"/>
        <w:spacing w:line="360" w:lineRule="auto"/>
        <w:rPr>
          <w:rFonts w:asciiTheme="minorHAnsi" w:eastAsiaTheme="minorHAnsi" w:hAnsiTheme="minorHAnsi" w:cstheme="minorBidi"/>
          <w:color w:val="auto"/>
          <w:sz w:val="36"/>
          <w:szCs w:val="36"/>
          <w:bdr w:val="none" w:sz="0" w:space="0" w:color="auto"/>
          <w:lang w:val="en-GB" w:eastAsia="en-US"/>
        </w:rPr>
      </w:pPr>
    </w:p>
    <w:p w:rsidR="006E49A0" w:rsidRDefault="006E49A0" w:rsidP="002133E8">
      <w:pPr>
        <w:pStyle w:val="BasicParagraph"/>
        <w:spacing w:line="360" w:lineRule="auto"/>
        <w:rPr>
          <w:rFonts w:asciiTheme="minorHAnsi" w:eastAsiaTheme="minorHAnsi" w:hAnsiTheme="minorHAnsi" w:cstheme="minorBidi"/>
          <w:color w:val="auto"/>
          <w:sz w:val="36"/>
          <w:szCs w:val="36"/>
          <w:bdr w:val="none" w:sz="0" w:space="0" w:color="auto"/>
          <w:lang w:val="en-GB" w:eastAsia="en-US"/>
        </w:rPr>
      </w:pPr>
    </w:p>
    <w:p w:rsidR="002133E8" w:rsidRPr="002133E8" w:rsidRDefault="002133E8" w:rsidP="002133E8">
      <w:pPr>
        <w:pStyle w:val="BasicParagraph"/>
        <w:spacing w:line="360" w:lineRule="auto"/>
        <w:rPr>
          <w:rFonts w:ascii="Akkurat" w:eastAsia="Akkurat" w:hAnsi="Akkurat" w:cs="Akkurat"/>
          <w:sz w:val="36"/>
          <w:szCs w:val="36"/>
        </w:rPr>
      </w:pPr>
      <w:r w:rsidRPr="00936516">
        <w:rPr>
          <w:rFonts w:ascii="Akkurat" w:eastAsia="Akkurat-Italic" w:hAnsi="Akkurat" w:cs="Akkurat-Italic"/>
          <w:sz w:val="36"/>
          <w:szCs w:val="36"/>
        </w:rPr>
        <w:lastRenderedPageBreak/>
        <w:t>The Liverpool Scene</w:t>
      </w:r>
      <w:r w:rsidRPr="002133E8">
        <w:rPr>
          <w:rFonts w:ascii="Akkurat" w:eastAsia="Akkurat" w:hAnsi="Akkurat" w:cs="Akkurat"/>
          <w:sz w:val="36"/>
          <w:szCs w:val="36"/>
        </w:rPr>
        <w:t xml:space="preserve"> at Mothers, Erdington, Birmingham, May 1969</w:t>
      </w:r>
    </w:p>
    <w:p w:rsidR="00936516" w:rsidRDefault="00936516" w:rsidP="002133E8">
      <w:pPr>
        <w:pStyle w:val="BasicParagraph"/>
        <w:spacing w:line="360" w:lineRule="auto"/>
        <w:rPr>
          <w:rFonts w:ascii="Akkurat" w:eastAsia="Akkurat-Italic" w:hAnsi="Akkurat" w:cs="Akkurat-Italic"/>
          <w:sz w:val="36"/>
          <w:szCs w:val="36"/>
          <w:lang w:val="fr-FR"/>
        </w:rPr>
      </w:pPr>
    </w:p>
    <w:p w:rsidR="002133E8" w:rsidRPr="002133E8" w:rsidRDefault="002133E8" w:rsidP="002133E8">
      <w:pPr>
        <w:pStyle w:val="BasicParagraph"/>
        <w:spacing w:line="360" w:lineRule="auto"/>
        <w:rPr>
          <w:rFonts w:ascii="Akkurat" w:eastAsia="Akkurat" w:hAnsi="Akkurat" w:cs="Akkurat"/>
          <w:sz w:val="36"/>
          <w:szCs w:val="36"/>
        </w:rPr>
      </w:pPr>
      <w:r w:rsidRPr="00936516">
        <w:rPr>
          <w:rFonts w:ascii="Akkurat" w:eastAsia="Akkurat-Italic" w:hAnsi="Akkurat" w:cs="Akkurat-Italic"/>
          <w:sz w:val="36"/>
          <w:szCs w:val="36"/>
          <w:lang w:val="fr-FR"/>
        </w:rPr>
        <w:t xml:space="preserve">The </w:t>
      </w:r>
      <w:r w:rsidRPr="00936516">
        <w:rPr>
          <w:rFonts w:ascii="Akkurat" w:eastAsia="Akkurat-Italic" w:hAnsi="Akkurat" w:cs="Akkurat-Italic"/>
          <w:sz w:val="36"/>
          <w:szCs w:val="36"/>
        </w:rPr>
        <w:t>Liverpool Scene</w:t>
      </w:r>
      <w:r w:rsidRPr="00936516">
        <w:rPr>
          <w:rFonts w:ascii="Akkurat" w:eastAsia="Akkurat" w:hAnsi="Akkurat" w:cs="Akkurat"/>
          <w:sz w:val="36"/>
          <w:szCs w:val="36"/>
        </w:rPr>
        <w:t xml:space="preserve"> at </w:t>
      </w:r>
      <w:r w:rsidRPr="00936516">
        <w:rPr>
          <w:rFonts w:ascii="Akkurat" w:eastAsia="Akkurat" w:hAnsi="Akkurat" w:cs="Akkurat"/>
          <w:sz w:val="36"/>
          <w:szCs w:val="36"/>
          <w:lang w:val="fr-FR"/>
        </w:rPr>
        <w:t xml:space="preserve">the </w:t>
      </w:r>
      <w:r w:rsidRPr="00936516">
        <w:rPr>
          <w:rFonts w:ascii="Akkurat" w:eastAsia="Akkurat" w:hAnsi="Akkurat" w:cs="Akkurat"/>
          <w:sz w:val="36"/>
          <w:szCs w:val="36"/>
        </w:rPr>
        <w:t>Union</w:t>
      </w:r>
      <w:r w:rsidRPr="002133E8">
        <w:rPr>
          <w:rFonts w:ascii="Akkurat" w:eastAsia="Akkurat" w:hAnsi="Akkurat" w:cs="Akkurat"/>
          <w:sz w:val="36"/>
          <w:szCs w:val="36"/>
        </w:rPr>
        <w:t xml:space="preserve"> Ballroom, Oxford, February 1969</w:t>
      </w:r>
    </w:p>
    <w:p w:rsidR="002133E8" w:rsidRPr="00936516" w:rsidRDefault="002133E8" w:rsidP="002133E8">
      <w:pPr>
        <w:pStyle w:val="BasicParagraph"/>
        <w:spacing w:line="360" w:lineRule="auto"/>
        <w:rPr>
          <w:rFonts w:ascii="Akkurat" w:eastAsia="Akkurat" w:hAnsi="Akkurat" w:cs="Akkurat"/>
          <w:sz w:val="36"/>
          <w:szCs w:val="36"/>
        </w:rPr>
      </w:pPr>
    </w:p>
    <w:p w:rsidR="002133E8" w:rsidRPr="002133E8" w:rsidRDefault="002133E8" w:rsidP="002133E8">
      <w:pPr>
        <w:pStyle w:val="BasicParagraph"/>
        <w:spacing w:line="360" w:lineRule="auto"/>
        <w:rPr>
          <w:rFonts w:ascii="Akkurat" w:eastAsia="Akkurat" w:hAnsi="Akkurat" w:cs="Akkurat"/>
          <w:sz w:val="36"/>
          <w:szCs w:val="36"/>
        </w:rPr>
      </w:pPr>
      <w:r w:rsidRPr="00936516">
        <w:rPr>
          <w:rFonts w:ascii="Akkurat" w:eastAsia="Akkurat-Italic" w:hAnsi="Akkurat" w:cs="Akkurat-Italic"/>
          <w:sz w:val="36"/>
          <w:szCs w:val="36"/>
        </w:rPr>
        <w:t>The Liverpool Scene</w:t>
      </w:r>
      <w:r w:rsidRPr="002133E8">
        <w:rPr>
          <w:rFonts w:ascii="Akkurat" w:eastAsia="Akkurat" w:hAnsi="Akkurat" w:cs="Akkurat"/>
          <w:sz w:val="36"/>
          <w:szCs w:val="36"/>
        </w:rPr>
        <w:t xml:space="preserve"> with Savoy Brown at Mothers, Erdington, Birmingham, January 1969</w:t>
      </w:r>
    </w:p>
    <w:p w:rsidR="002133E8" w:rsidRPr="002133E8" w:rsidRDefault="002133E8" w:rsidP="002133E8">
      <w:pPr>
        <w:pStyle w:val="BasicParagraph"/>
        <w:spacing w:line="360" w:lineRule="auto"/>
        <w:rPr>
          <w:rFonts w:ascii="Akkurat" w:eastAsia="Akkurat" w:hAnsi="Akkurat" w:cs="Akkurat"/>
          <w:sz w:val="36"/>
          <w:szCs w:val="36"/>
        </w:rPr>
      </w:pPr>
    </w:p>
    <w:p w:rsidR="002133E8" w:rsidRPr="002133E8" w:rsidRDefault="002133E8" w:rsidP="002133E8">
      <w:pPr>
        <w:pStyle w:val="BasicParagraph"/>
        <w:spacing w:line="360" w:lineRule="auto"/>
        <w:rPr>
          <w:rFonts w:ascii="Akkurat" w:eastAsia="Akkurat" w:hAnsi="Akkurat" w:cs="Akkurat"/>
          <w:sz w:val="36"/>
          <w:szCs w:val="36"/>
        </w:rPr>
      </w:pPr>
      <w:r w:rsidRPr="00936516">
        <w:rPr>
          <w:rFonts w:ascii="Akkurat" w:eastAsia="Akkurat-Italic" w:hAnsi="Akkurat" w:cs="Akkurat-Italic"/>
          <w:sz w:val="36"/>
          <w:szCs w:val="36"/>
        </w:rPr>
        <w:t>The Liverpool Scene</w:t>
      </w:r>
      <w:r w:rsidRPr="002133E8">
        <w:rPr>
          <w:rFonts w:ascii="Akkurat" w:eastAsia="Akkurat" w:hAnsi="Akkurat" w:cs="Akkurat"/>
          <w:sz w:val="36"/>
          <w:szCs w:val="36"/>
        </w:rPr>
        <w:t xml:space="preserve"> at</w:t>
      </w:r>
      <w:r w:rsidRPr="002133E8">
        <w:rPr>
          <w:rFonts w:ascii="Akkurat" w:eastAsia="Akkurat" w:hAnsi="Akkurat" w:cs="Akkurat"/>
          <w:sz w:val="36"/>
          <w:szCs w:val="36"/>
          <w:lang w:val="fr-FR"/>
        </w:rPr>
        <w:t xml:space="preserve"> the</w:t>
      </w:r>
      <w:r w:rsidRPr="002133E8">
        <w:rPr>
          <w:rFonts w:ascii="Akkurat" w:eastAsia="Akkurat" w:hAnsi="Akkurat" w:cs="Akkurat"/>
          <w:sz w:val="36"/>
          <w:szCs w:val="36"/>
        </w:rPr>
        <w:t xml:space="preserve"> Cheshire College of Education, Alsager, Stoke-on-Trent, February 1969</w:t>
      </w:r>
    </w:p>
    <w:p w:rsidR="00936516" w:rsidRDefault="00936516" w:rsidP="002133E8">
      <w:pPr>
        <w:pStyle w:val="Body"/>
        <w:spacing w:line="360" w:lineRule="auto"/>
        <w:rPr>
          <w:rFonts w:ascii="Akkurat" w:eastAsia="Akkurat-Italic" w:hAnsi="Akkurat" w:cs="Akkurat-Italic"/>
          <w:sz w:val="36"/>
          <w:szCs w:val="36"/>
          <w:lang w:val="en-US"/>
        </w:rPr>
      </w:pPr>
    </w:p>
    <w:p w:rsidR="002133E8" w:rsidRPr="002133E8" w:rsidRDefault="002133E8" w:rsidP="002133E8">
      <w:pPr>
        <w:pStyle w:val="Body"/>
        <w:spacing w:line="360" w:lineRule="auto"/>
        <w:rPr>
          <w:rFonts w:ascii="Akkurat" w:eastAsia="Akkurat-Italic" w:hAnsi="Akkurat" w:cs="Akkurat-Italic"/>
          <w:sz w:val="36"/>
          <w:szCs w:val="36"/>
          <w:lang w:val="en-US"/>
        </w:rPr>
      </w:pPr>
      <w:r w:rsidRPr="002133E8">
        <w:rPr>
          <w:rFonts w:ascii="Akkurat" w:eastAsia="Akkurat-Italic" w:hAnsi="Akkurat" w:cs="Akkurat-Italic"/>
          <w:sz w:val="36"/>
          <w:szCs w:val="36"/>
          <w:lang w:val="en-US"/>
        </w:rPr>
        <w:t>The Liverpool Scene with Synanthesia at the London College of Printing, London, February 1969</w:t>
      </w:r>
    </w:p>
    <w:p w:rsidR="002133E8" w:rsidRPr="002133E8" w:rsidRDefault="002133E8" w:rsidP="002133E8">
      <w:pPr>
        <w:pStyle w:val="Body"/>
        <w:spacing w:line="360" w:lineRule="auto"/>
        <w:rPr>
          <w:rFonts w:ascii="Akkurat" w:eastAsia="Akkurat" w:hAnsi="Akkurat" w:cs="Akkurat"/>
          <w:sz w:val="36"/>
          <w:szCs w:val="36"/>
        </w:rPr>
      </w:pPr>
    </w:p>
    <w:p w:rsidR="002133E8" w:rsidRPr="002133E8" w:rsidRDefault="002133E8" w:rsidP="002133E8">
      <w:pPr>
        <w:pStyle w:val="Body"/>
        <w:spacing w:line="360" w:lineRule="auto"/>
        <w:rPr>
          <w:rFonts w:ascii="Akkurat" w:eastAsia="Akkurat-Italic" w:hAnsi="Akkurat" w:cs="Akkurat-Italic"/>
          <w:sz w:val="36"/>
          <w:szCs w:val="36"/>
          <w:lang w:val="en-US"/>
        </w:rPr>
      </w:pPr>
      <w:r w:rsidRPr="002133E8">
        <w:rPr>
          <w:rFonts w:ascii="Akkurat" w:eastAsia="Akkurat-Italic" w:hAnsi="Akkurat" w:cs="Akkurat-Italic"/>
          <w:sz w:val="36"/>
          <w:szCs w:val="36"/>
          <w:lang w:val="en-US"/>
        </w:rPr>
        <w:t>The Liverpool Scene at the University of Warwick Jazz Club, May 1969</w:t>
      </w:r>
    </w:p>
    <w:p w:rsidR="002133E8" w:rsidRPr="002133E8" w:rsidRDefault="002133E8" w:rsidP="002133E8">
      <w:pPr>
        <w:pStyle w:val="Body"/>
        <w:spacing w:line="360" w:lineRule="auto"/>
        <w:rPr>
          <w:sz w:val="36"/>
          <w:szCs w:val="36"/>
        </w:rPr>
      </w:pP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posters</w:t>
      </w:r>
    </w:p>
    <w:p w:rsidR="00936516" w:rsidRDefault="00936516" w:rsidP="002133E8">
      <w:pPr>
        <w:pStyle w:val="BasicParagraph"/>
        <w:spacing w:line="360" w:lineRule="auto"/>
        <w:rPr>
          <w:rFonts w:asciiTheme="minorHAnsi" w:eastAsiaTheme="minorHAnsi" w:hAnsiTheme="minorHAnsi" w:cstheme="minorBidi"/>
          <w:color w:val="auto"/>
          <w:sz w:val="36"/>
          <w:szCs w:val="36"/>
          <w:bdr w:val="none" w:sz="0" w:space="0" w:color="auto"/>
          <w:lang w:val="en-GB" w:eastAsia="en-US"/>
        </w:rPr>
      </w:pPr>
    </w:p>
    <w:p w:rsidR="00936516" w:rsidRDefault="00936516" w:rsidP="002133E8">
      <w:pPr>
        <w:pStyle w:val="BasicParagraph"/>
        <w:spacing w:line="360" w:lineRule="auto"/>
        <w:rPr>
          <w:rFonts w:asciiTheme="minorHAnsi" w:eastAsiaTheme="minorHAnsi" w:hAnsiTheme="minorHAnsi" w:cstheme="minorBidi"/>
          <w:color w:val="auto"/>
          <w:sz w:val="36"/>
          <w:szCs w:val="36"/>
          <w:bdr w:val="none" w:sz="0" w:space="0" w:color="auto"/>
          <w:lang w:val="en-GB" w:eastAsia="en-US"/>
        </w:rPr>
      </w:pP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lang w:val="fr-FR"/>
        </w:rPr>
        <w:lastRenderedPageBreak/>
        <w:t>Led Zeppelin UK tour</w:t>
      </w:r>
      <w:r w:rsidR="00936516">
        <w:rPr>
          <w:rFonts w:ascii="Akkurat" w:eastAsia="Akkurat" w:hAnsi="Akkurat" w:cs="Akkurat"/>
          <w:sz w:val="36"/>
          <w:szCs w:val="36"/>
          <w:lang w:val="fr-FR"/>
        </w:rPr>
        <w:t xml:space="preserve"> : </w:t>
      </w:r>
      <w:r w:rsidRPr="00936516">
        <w:rPr>
          <w:rFonts w:ascii="Akkurat" w:eastAsia="Akkurat-Italic" w:hAnsi="Akkurat" w:cs="Akkurat-Italic"/>
          <w:sz w:val="36"/>
          <w:szCs w:val="36"/>
          <w:lang w:val="fr-FR"/>
        </w:rPr>
        <w:t>T</w:t>
      </w:r>
      <w:r w:rsidRPr="00936516">
        <w:rPr>
          <w:rFonts w:ascii="Akkurat" w:eastAsia="Akkurat-Italic" w:hAnsi="Akkurat" w:cs="Akkurat-Italic"/>
          <w:sz w:val="36"/>
          <w:szCs w:val="36"/>
        </w:rPr>
        <w:t>he Liverpool Scene</w:t>
      </w:r>
      <w:r w:rsidRPr="002133E8">
        <w:rPr>
          <w:rFonts w:ascii="Akkurat" w:eastAsia="Akkurat" w:hAnsi="Akkurat" w:cs="Akkurat"/>
          <w:sz w:val="36"/>
          <w:szCs w:val="36"/>
          <w:lang w:val="fr-FR"/>
        </w:rPr>
        <w:t xml:space="preserve"> at t</w:t>
      </w:r>
      <w:r w:rsidRPr="002133E8">
        <w:rPr>
          <w:rFonts w:ascii="Akkurat" w:eastAsia="Akkurat" w:hAnsi="Akkurat" w:cs="Akkurat"/>
          <w:sz w:val="36"/>
          <w:szCs w:val="36"/>
        </w:rPr>
        <w:t xml:space="preserve">he Bath Festival of Blues, June 1969 </w:t>
      </w:r>
    </w:p>
    <w:p w:rsidR="002133E8" w:rsidRPr="002133E8" w:rsidRDefault="002133E8" w:rsidP="002133E8">
      <w:pPr>
        <w:pStyle w:val="BasicParagraph"/>
        <w:spacing w:line="360" w:lineRule="auto"/>
        <w:rPr>
          <w:rFonts w:ascii="Akkurat" w:eastAsia="Akkurat" w:hAnsi="Akkurat" w:cs="Akkurat"/>
          <w:sz w:val="36"/>
          <w:szCs w:val="36"/>
          <w:lang w:val="fr-FR"/>
        </w:rPr>
      </w:pPr>
      <w:r w:rsidRPr="002133E8">
        <w:rPr>
          <w:rFonts w:ascii="Akkurat" w:eastAsia="Akkurat" w:hAnsi="Akkurat" w:cs="Akkurat"/>
          <w:sz w:val="36"/>
          <w:szCs w:val="36"/>
          <w:lang w:val="fr-FR"/>
        </w:rPr>
        <w:t xml:space="preserve"> </w:t>
      </w: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lang w:val="fr-FR"/>
        </w:rPr>
        <w:t>Led Zeppelin UK tour</w:t>
      </w:r>
      <w:r w:rsidR="00936516">
        <w:rPr>
          <w:rFonts w:ascii="Akkurat" w:eastAsia="Akkurat" w:hAnsi="Akkurat" w:cs="Akkurat"/>
          <w:sz w:val="36"/>
          <w:szCs w:val="36"/>
          <w:lang w:val="fr-FR"/>
        </w:rPr>
        <w:t xml:space="preserve"> : </w:t>
      </w:r>
      <w:r w:rsidRPr="00936516">
        <w:rPr>
          <w:rFonts w:ascii="Akkurat" w:eastAsia="Akkurat-Italic" w:hAnsi="Akkurat" w:cs="Akkurat-Italic"/>
          <w:sz w:val="36"/>
          <w:szCs w:val="36"/>
          <w:lang w:val="fr-FR"/>
        </w:rPr>
        <w:t>The Liverpool Scene</w:t>
      </w:r>
      <w:r w:rsidRPr="002133E8">
        <w:rPr>
          <w:rFonts w:ascii="Akkurat" w:eastAsia="Akkurat" w:hAnsi="Akkurat" w:cs="Akkurat"/>
          <w:sz w:val="36"/>
          <w:szCs w:val="36"/>
          <w:lang w:val="fr-FR"/>
        </w:rPr>
        <w:t xml:space="preserve"> at the</w:t>
      </w:r>
      <w:r w:rsidRPr="002133E8">
        <w:rPr>
          <w:rFonts w:ascii="Akkurat" w:eastAsia="Akkurat" w:hAnsi="Akkurat" w:cs="Akkurat"/>
          <w:sz w:val="36"/>
          <w:szCs w:val="36"/>
        </w:rPr>
        <w:t xml:space="preserve"> Pop Proms, Royal Albert Hall, London</w:t>
      </w: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June 1969</w:t>
      </w:r>
    </w:p>
    <w:p w:rsidR="002133E8" w:rsidRPr="002133E8" w:rsidRDefault="002133E8" w:rsidP="002133E8">
      <w:pPr>
        <w:pStyle w:val="BasicParagraph"/>
        <w:spacing w:line="360" w:lineRule="auto"/>
        <w:rPr>
          <w:rFonts w:ascii="Akkurat" w:eastAsia="Akkurat" w:hAnsi="Akkurat" w:cs="Akkurat"/>
          <w:sz w:val="36"/>
          <w:szCs w:val="36"/>
        </w:rPr>
      </w:pPr>
    </w:p>
    <w:p w:rsidR="002133E8" w:rsidRPr="002133E8" w:rsidRDefault="002133E8" w:rsidP="002133E8">
      <w:pPr>
        <w:pStyle w:val="BasicParagraph"/>
        <w:spacing w:line="360" w:lineRule="auto"/>
        <w:rPr>
          <w:rFonts w:ascii="Akkurat" w:eastAsia="Akkurat" w:hAnsi="Akkurat" w:cs="Akkurat"/>
          <w:sz w:val="36"/>
          <w:szCs w:val="36"/>
        </w:rPr>
      </w:pPr>
      <w:r w:rsidRPr="00936516">
        <w:rPr>
          <w:rFonts w:ascii="Akkurat" w:eastAsia="Akkurat-Italic" w:hAnsi="Akkurat" w:cs="Akkurat-Italic"/>
          <w:sz w:val="36"/>
          <w:szCs w:val="36"/>
        </w:rPr>
        <w:t>The Liverpool Scene</w:t>
      </w:r>
      <w:r w:rsidRPr="002133E8">
        <w:rPr>
          <w:rFonts w:ascii="Akkurat" w:eastAsia="Akkurat" w:hAnsi="Akkurat" w:cs="Akkurat"/>
          <w:sz w:val="36"/>
          <w:szCs w:val="36"/>
          <w:lang w:val="fr-FR"/>
        </w:rPr>
        <w:t xml:space="preserve"> at the </w:t>
      </w:r>
      <w:r w:rsidRPr="002133E8">
        <w:rPr>
          <w:rFonts w:ascii="Akkurat" w:eastAsia="Akkurat" w:hAnsi="Akkurat" w:cs="Akkurat"/>
          <w:sz w:val="36"/>
          <w:szCs w:val="36"/>
        </w:rPr>
        <w:t xml:space="preserve">University of Warwick </w:t>
      </w: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January 1970</w:t>
      </w:r>
    </w:p>
    <w:p w:rsidR="002133E8" w:rsidRPr="002133E8" w:rsidRDefault="002133E8" w:rsidP="002133E8">
      <w:pPr>
        <w:pStyle w:val="BasicParagraph"/>
        <w:spacing w:line="360" w:lineRule="auto"/>
        <w:rPr>
          <w:rFonts w:ascii="Akkurat-Italic" w:eastAsia="Akkurat-Italic" w:hAnsi="Akkurat-Italic" w:cs="Akkurat-Italic"/>
          <w:sz w:val="36"/>
          <w:szCs w:val="36"/>
        </w:rPr>
      </w:pPr>
    </w:p>
    <w:p w:rsidR="002133E8" w:rsidRPr="002133E8" w:rsidRDefault="002133E8" w:rsidP="002133E8">
      <w:pPr>
        <w:pStyle w:val="BasicParagraph"/>
        <w:spacing w:line="360" w:lineRule="auto"/>
        <w:rPr>
          <w:rFonts w:ascii="Akkurat-Italic" w:eastAsia="Akkurat-Italic" w:hAnsi="Akkurat-Italic" w:cs="Akkurat-Italic"/>
          <w:sz w:val="36"/>
          <w:szCs w:val="36"/>
        </w:rPr>
      </w:pPr>
      <w:r w:rsidRPr="002133E8">
        <w:rPr>
          <w:rFonts w:ascii="Akkurat" w:eastAsia="Akkurat" w:hAnsi="Akkurat" w:cs="Akkurat"/>
          <w:sz w:val="36"/>
          <w:szCs w:val="36"/>
        </w:rPr>
        <w:t>posters</w:t>
      </w:r>
    </w:p>
    <w:p w:rsidR="002133E8" w:rsidRPr="002133E8" w:rsidRDefault="002133E8" w:rsidP="002133E8">
      <w:pPr>
        <w:spacing w:line="360" w:lineRule="auto"/>
        <w:rPr>
          <w:sz w:val="36"/>
          <w:szCs w:val="36"/>
        </w:rPr>
      </w:pPr>
    </w:p>
    <w:p w:rsidR="002133E8" w:rsidRPr="002133E8" w:rsidRDefault="002133E8" w:rsidP="002133E8">
      <w:pPr>
        <w:pStyle w:val="Body"/>
        <w:spacing w:line="360" w:lineRule="auto"/>
        <w:ind w:left="567"/>
        <w:rPr>
          <w:rFonts w:ascii="Akkurat" w:eastAsia="Akkurat" w:hAnsi="Akkurat" w:cs="Akkurat"/>
          <w:b/>
          <w:bCs/>
          <w:sz w:val="36"/>
          <w:szCs w:val="36"/>
          <w:lang w:val="en-US"/>
        </w:rPr>
      </w:pPr>
    </w:p>
    <w:p w:rsidR="002133E8" w:rsidRDefault="002133E8" w:rsidP="006E49A0">
      <w:pPr>
        <w:pStyle w:val="Body"/>
        <w:spacing w:line="360" w:lineRule="auto"/>
        <w:rPr>
          <w:rFonts w:ascii="Akkurat" w:eastAsia="Akkurat" w:hAnsi="Akkurat" w:cs="Akkurat"/>
          <w:b/>
          <w:bCs/>
          <w:sz w:val="36"/>
          <w:szCs w:val="36"/>
          <w:lang w:val="en-US"/>
        </w:rPr>
      </w:pPr>
    </w:p>
    <w:p w:rsidR="006E49A0" w:rsidRDefault="006E49A0" w:rsidP="006E49A0">
      <w:pPr>
        <w:pStyle w:val="Body"/>
        <w:spacing w:line="360" w:lineRule="auto"/>
        <w:rPr>
          <w:rFonts w:ascii="Akkurat" w:eastAsia="Akkurat" w:hAnsi="Akkurat" w:cs="Akkurat"/>
          <w:b/>
          <w:bCs/>
          <w:sz w:val="36"/>
          <w:szCs w:val="36"/>
          <w:lang w:val="en-US"/>
        </w:rPr>
      </w:pPr>
    </w:p>
    <w:p w:rsidR="006E49A0" w:rsidRDefault="006E49A0" w:rsidP="006E49A0">
      <w:pPr>
        <w:pStyle w:val="Body"/>
        <w:spacing w:line="360" w:lineRule="auto"/>
        <w:rPr>
          <w:rFonts w:ascii="Akkurat" w:eastAsia="Akkurat" w:hAnsi="Akkurat" w:cs="Akkurat"/>
          <w:b/>
          <w:bCs/>
          <w:sz w:val="36"/>
          <w:szCs w:val="36"/>
          <w:lang w:val="en-US"/>
        </w:rPr>
      </w:pPr>
    </w:p>
    <w:p w:rsidR="006E49A0" w:rsidRDefault="006E49A0" w:rsidP="006E49A0">
      <w:pPr>
        <w:pStyle w:val="Body"/>
        <w:spacing w:line="360" w:lineRule="auto"/>
        <w:rPr>
          <w:rFonts w:ascii="Akkurat" w:eastAsia="Akkurat" w:hAnsi="Akkurat" w:cs="Akkurat"/>
          <w:b/>
          <w:bCs/>
          <w:sz w:val="36"/>
          <w:szCs w:val="36"/>
          <w:lang w:val="en-US"/>
        </w:rPr>
      </w:pPr>
    </w:p>
    <w:p w:rsidR="006E49A0" w:rsidRDefault="006E49A0" w:rsidP="006E49A0">
      <w:pPr>
        <w:pStyle w:val="Body"/>
        <w:spacing w:line="360" w:lineRule="auto"/>
        <w:rPr>
          <w:rFonts w:ascii="Akkurat" w:eastAsia="Akkurat" w:hAnsi="Akkurat" w:cs="Akkurat"/>
          <w:b/>
          <w:bCs/>
          <w:sz w:val="36"/>
          <w:szCs w:val="36"/>
          <w:lang w:val="en-US"/>
        </w:rPr>
      </w:pPr>
    </w:p>
    <w:p w:rsidR="006E49A0" w:rsidRDefault="006E49A0" w:rsidP="006E49A0">
      <w:pPr>
        <w:pStyle w:val="Body"/>
        <w:spacing w:line="360" w:lineRule="auto"/>
        <w:rPr>
          <w:rFonts w:ascii="Akkurat" w:eastAsia="Akkurat" w:hAnsi="Akkurat" w:cs="Akkurat"/>
          <w:b/>
          <w:bCs/>
          <w:sz w:val="36"/>
          <w:szCs w:val="36"/>
          <w:lang w:val="en-US"/>
        </w:rPr>
      </w:pPr>
    </w:p>
    <w:p w:rsidR="006E49A0" w:rsidRDefault="006E49A0" w:rsidP="006E49A0">
      <w:pPr>
        <w:pStyle w:val="Body"/>
        <w:spacing w:line="360" w:lineRule="auto"/>
        <w:rPr>
          <w:rFonts w:ascii="Akkurat" w:eastAsia="Akkurat" w:hAnsi="Akkurat" w:cs="Akkurat"/>
          <w:b/>
          <w:bCs/>
          <w:sz w:val="36"/>
          <w:szCs w:val="36"/>
          <w:lang w:val="en-US"/>
        </w:rPr>
      </w:pPr>
    </w:p>
    <w:p w:rsidR="002133E8" w:rsidRPr="002133E8" w:rsidRDefault="002133E8" w:rsidP="002133E8">
      <w:pPr>
        <w:pStyle w:val="BasicParagraph"/>
        <w:spacing w:line="360" w:lineRule="auto"/>
        <w:rPr>
          <w:rFonts w:ascii="Akkurat" w:eastAsia="Akkurat" w:hAnsi="Akkurat" w:cs="Akkurat"/>
          <w:sz w:val="36"/>
          <w:szCs w:val="36"/>
        </w:rPr>
      </w:pPr>
      <w:r w:rsidRPr="00936516">
        <w:rPr>
          <w:rFonts w:ascii="Akkurat-Bold" w:eastAsia="Akkurat-Italic" w:hAnsi="Akkurat-Bold" w:cs="Akkurat-Italic"/>
          <w:sz w:val="36"/>
          <w:szCs w:val="36"/>
          <w:lang w:val="fr-FR"/>
        </w:rPr>
        <w:lastRenderedPageBreak/>
        <w:t>New York Collages #1 to #7,</w:t>
      </w:r>
      <w:r w:rsidRPr="002133E8">
        <w:rPr>
          <w:rFonts w:ascii="Akkurat-Italic" w:eastAsia="Akkurat-Italic" w:hAnsi="Akkurat-Italic" w:cs="Akkurat-Italic"/>
          <w:sz w:val="36"/>
          <w:szCs w:val="36"/>
        </w:rPr>
        <w:t xml:space="preserve"> </w:t>
      </w:r>
      <w:r w:rsidRPr="002133E8">
        <w:rPr>
          <w:rFonts w:ascii="Akkurat" w:eastAsia="Akkurat" w:hAnsi="Akkurat" w:cs="Akkurat"/>
          <w:sz w:val="36"/>
          <w:szCs w:val="36"/>
          <w:lang w:val="fr-FR"/>
        </w:rPr>
        <w:t>1969</w:t>
      </w: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mixed media on paper</w:t>
      </w:r>
    </w:p>
    <w:p w:rsidR="002133E8" w:rsidRPr="002133E8" w:rsidRDefault="002133E8" w:rsidP="002133E8">
      <w:pPr>
        <w:pStyle w:val="BasicParagraph"/>
        <w:spacing w:line="360" w:lineRule="auto"/>
        <w:rPr>
          <w:rFonts w:ascii="Akkurat-Italic" w:eastAsia="Akkurat-Italic" w:hAnsi="Akkurat-Italic" w:cs="Akkurat-Italic"/>
          <w:sz w:val="36"/>
          <w:szCs w:val="36"/>
        </w:rPr>
      </w:pP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lang w:val="fr-FR"/>
        </w:rPr>
        <w:t xml:space="preserve">The Liverpool Scene LP, </w:t>
      </w:r>
      <w:r w:rsidRPr="00936516">
        <w:rPr>
          <w:rFonts w:ascii="Akkurat-Bold" w:eastAsia="Akkurat-Italic" w:hAnsi="Akkurat-Bold" w:cs="Akkurat-Italic"/>
          <w:sz w:val="36"/>
          <w:szCs w:val="36"/>
          <w:lang w:val="fr-FR"/>
        </w:rPr>
        <w:t>St Adrian Co. Broadway &amp; 3rd</w:t>
      </w:r>
      <w:r w:rsidRPr="00936516">
        <w:rPr>
          <w:rFonts w:ascii="Akkurat-Bold" w:eastAsia="Akkurat" w:hAnsi="Akkurat-Bold" w:cs="Akkurat"/>
          <w:sz w:val="36"/>
          <w:szCs w:val="36"/>
          <w:lang w:val="fr-FR"/>
        </w:rPr>
        <w:t>,</w:t>
      </w:r>
      <w:r w:rsidRPr="002133E8">
        <w:rPr>
          <w:rFonts w:ascii="Akkurat" w:eastAsia="Akkurat" w:hAnsi="Akkurat" w:cs="Akkurat"/>
          <w:sz w:val="36"/>
          <w:szCs w:val="36"/>
          <w:lang w:val="fr-FR"/>
        </w:rPr>
        <w:t xml:space="preserve"> RCA, 1970</w:t>
      </w:r>
      <w:r w:rsidR="00936516">
        <w:rPr>
          <w:rFonts w:ascii="Akkurat" w:eastAsia="Akkurat" w:hAnsi="Akkurat" w:cs="Akkurat"/>
          <w:sz w:val="36"/>
          <w:szCs w:val="36"/>
          <w:lang w:val="fr-FR"/>
        </w:rPr>
        <w:t xml:space="preserve">, </w:t>
      </w:r>
      <w:r w:rsidRPr="002133E8">
        <w:rPr>
          <w:rFonts w:ascii="Akkurat" w:eastAsia="Akkurat" w:hAnsi="Akkurat" w:cs="Akkurat"/>
          <w:sz w:val="36"/>
          <w:szCs w:val="36"/>
        </w:rPr>
        <w:t>poster</w:t>
      </w:r>
    </w:p>
    <w:p w:rsidR="002133E8" w:rsidRPr="002133E8" w:rsidRDefault="002133E8" w:rsidP="002133E8">
      <w:pPr>
        <w:pStyle w:val="BasicParagraph"/>
        <w:spacing w:line="360" w:lineRule="auto"/>
        <w:rPr>
          <w:rFonts w:ascii="Akkurat" w:eastAsia="Akkurat" w:hAnsi="Akkurat" w:cs="Akkurat"/>
          <w:sz w:val="36"/>
          <w:szCs w:val="36"/>
        </w:rPr>
      </w:pPr>
    </w:p>
    <w:p w:rsidR="002133E8" w:rsidRPr="002133E8" w:rsidRDefault="002133E8" w:rsidP="002133E8">
      <w:pPr>
        <w:pStyle w:val="BasicParagraph"/>
        <w:spacing w:line="360" w:lineRule="auto"/>
        <w:rPr>
          <w:rFonts w:ascii="Akkurat" w:eastAsia="Akkurat" w:hAnsi="Akkurat" w:cs="Akkurat"/>
          <w:sz w:val="36"/>
          <w:szCs w:val="36"/>
        </w:rPr>
      </w:pPr>
      <w:r w:rsidRPr="002133E8">
        <w:rPr>
          <w:rFonts w:ascii="Akkurat" w:eastAsia="Akkurat" w:hAnsi="Akkurat" w:cs="Akkurat"/>
          <w:sz w:val="36"/>
          <w:szCs w:val="36"/>
        </w:rPr>
        <w:t xml:space="preserve">During The Liverpool Scene’s U.S. tour, Henri </w:t>
      </w:r>
      <w:r w:rsidR="00936516">
        <w:rPr>
          <w:rFonts w:ascii="Akkurat" w:eastAsia="Akkurat" w:hAnsi="Akkurat" w:cs="Akkurat"/>
          <w:sz w:val="36"/>
          <w:szCs w:val="36"/>
        </w:rPr>
        <w:t>c</w:t>
      </w:r>
      <w:r w:rsidRPr="002133E8">
        <w:rPr>
          <w:rFonts w:ascii="Akkurat" w:eastAsia="Akkurat" w:hAnsi="Akkurat" w:cs="Akkurat"/>
          <w:sz w:val="36"/>
          <w:szCs w:val="36"/>
        </w:rPr>
        <w:t>ollected press cuttings, boarding passes, photographs,</w:t>
      </w:r>
      <w:r w:rsidR="00936516">
        <w:rPr>
          <w:rFonts w:ascii="Akkurat" w:eastAsia="Akkurat" w:hAnsi="Akkurat" w:cs="Akkurat"/>
          <w:sz w:val="36"/>
          <w:szCs w:val="36"/>
        </w:rPr>
        <w:t xml:space="preserve"> </w:t>
      </w:r>
      <w:r w:rsidRPr="002133E8">
        <w:rPr>
          <w:rFonts w:ascii="Akkurat" w:eastAsia="Akkurat" w:hAnsi="Akkurat" w:cs="Akkurat"/>
          <w:sz w:val="36"/>
          <w:szCs w:val="36"/>
        </w:rPr>
        <w:t>advertising leaflets and other ephemera, for a series of collages-cum-visual diary</w:t>
      </w:r>
      <w:r w:rsidRPr="002133E8">
        <w:rPr>
          <w:rFonts w:ascii="Akkurat" w:eastAsia="Akkurat" w:hAnsi="Akkurat" w:cs="Akkurat"/>
          <w:sz w:val="36"/>
          <w:szCs w:val="36"/>
          <w:lang w:val="fr-FR"/>
        </w:rPr>
        <w:t>:</w:t>
      </w:r>
      <w:r w:rsidRPr="002133E8">
        <w:rPr>
          <w:rFonts w:ascii="Akkurat" w:eastAsia="Akkurat" w:hAnsi="Akkurat" w:cs="Akkurat"/>
          <w:sz w:val="36"/>
          <w:szCs w:val="36"/>
        </w:rPr>
        <w:t xml:space="preserve"> </w:t>
      </w:r>
      <w:r w:rsidRPr="00936516">
        <w:rPr>
          <w:rFonts w:ascii="Akkurat-Bold" w:eastAsia="Akkurat-Italic" w:hAnsi="Akkurat-Bold" w:cs="Akkurat-Italic"/>
          <w:sz w:val="36"/>
          <w:szCs w:val="36"/>
        </w:rPr>
        <w:t>New York Collage #3, Homage to Robert Motherwell</w:t>
      </w:r>
      <w:r w:rsidRPr="002133E8">
        <w:rPr>
          <w:rFonts w:ascii="Akkurat" w:eastAsia="Akkurat" w:hAnsi="Akkurat" w:cs="Akkurat"/>
          <w:i/>
          <w:iCs/>
          <w:sz w:val="36"/>
          <w:szCs w:val="36"/>
        </w:rPr>
        <w:t xml:space="preserve"> </w:t>
      </w:r>
      <w:r w:rsidRPr="002133E8">
        <w:rPr>
          <w:rFonts w:ascii="Akkurat" w:eastAsia="Akkurat" w:hAnsi="Akkurat" w:cs="Akkurat"/>
          <w:sz w:val="36"/>
          <w:szCs w:val="36"/>
        </w:rPr>
        <w:t xml:space="preserve">is an abstract </w:t>
      </w:r>
      <w:r w:rsidR="00936516">
        <w:rPr>
          <w:rFonts w:ascii="Akkurat" w:eastAsia="Akkurat" w:hAnsi="Akkurat" w:cs="Akkurat"/>
          <w:sz w:val="36"/>
          <w:szCs w:val="36"/>
        </w:rPr>
        <w:t xml:space="preserve"> c</w:t>
      </w:r>
      <w:r w:rsidRPr="002133E8">
        <w:rPr>
          <w:rFonts w:ascii="Akkurat" w:eastAsia="Akkurat" w:hAnsi="Akkurat" w:cs="Akkurat"/>
          <w:sz w:val="36"/>
          <w:szCs w:val="36"/>
        </w:rPr>
        <w:t>omposition made from various paper bags picked up at The Museum of Modern Art, where Henri had just seen Motherwell’s paintings.</w:t>
      </w:r>
    </w:p>
    <w:p w:rsidR="002133E8" w:rsidRPr="002133E8" w:rsidRDefault="002133E8" w:rsidP="002133E8">
      <w:pPr>
        <w:pStyle w:val="BasicParagraph"/>
        <w:spacing w:line="360" w:lineRule="auto"/>
        <w:rPr>
          <w:rFonts w:ascii="Akkurat" w:eastAsia="Akkurat" w:hAnsi="Akkurat" w:cs="Akkurat"/>
          <w:sz w:val="36"/>
          <w:szCs w:val="36"/>
        </w:rPr>
      </w:pPr>
    </w:p>
    <w:p w:rsidR="002133E8" w:rsidRDefault="002133E8" w:rsidP="002133E8">
      <w:pPr>
        <w:pStyle w:val="BasicParagraph"/>
        <w:spacing w:line="360" w:lineRule="auto"/>
        <w:rPr>
          <w:rFonts w:ascii="Akkurat" w:eastAsia="Akkurat" w:hAnsi="Akkurat" w:cs="Akkurat"/>
          <w:sz w:val="36"/>
          <w:szCs w:val="36"/>
          <w:lang w:val="fr-FR"/>
        </w:rPr>
      </w:pPr>
      <w:r w:rsidRPr="002133E8">
        <w:rPr>
          <w:rFonts w:ascii="Akkurat" w:eastAsia="Akkurat" w:hAnsi="Akkurat" w:cs="Akkurat"/>
          <w:sz w:val="36"/>
          <w:szCs w:val="36"/>
        </w:rPr>
        <w:t xml:space="preserve">Henri also composed collages for the cover of the group’s LP </w:t>
      </w:r>
      <w:r w:rsidRPr="00936516">
        <w:rPr>
          <w:rFonts w:ascii="Akkurat-Bold" w:eastAsia="Akkurat-Italic" w:hAnsi="Akkurat-Bold" w:cs="Akkurat-Italic"/>
          <w:sz w:val="36"/>
          <w:szCs w:val="36"/>
        </w:rPr>
        <w:t>St Adrian Co</w:t>
      </w:r>
      <w:r w:rsidRPr="00936516">
        <w:rPr>
          <w:rFonts w:ascii="Akkurat-Bold" w:eastAsia="Akkurat-Italic" w:hAnsi="Akkurat-Bold" w:cs="Akkurat-Italic"/>
          <w:sz w:val="36"/>
          <w:szCs w:val="36"/>
          <w:lang w:val="fr-FR"/>
        </w:rPr>
        <w:t>.</w:t>
      </w:r>
      <w:r w:rsidRPr="002133E8">
        <w:rPr>
          <w:rFonts w:ascii="Akkurat-Italic" w:eastAsia="Akkurat-Italic" w:hAnsi="Akkurat-Italic" w:cs="Akkurat-Italic"/>
          <w:sz w:val="36"/>
          <w:szCs w:val="36"/>
        </w:rPr>
        <w:t xml:space="preserve"> </w:t>
      </w:r>
      <w:r w:rsidRPr="002133E8">
        <w:rPr>
          <w:rFonts w:ascii="Akkurat" w:eastAsia="Akkurat" w:hAnsi="Akkurat" w:cs="Akkurat"/>
          <w:i/>
          <w:iCs/>
          <w:sz w:val="36"/>
          <w:szCs w:val="36"/>
        </w:rPr>
        <w:t>–</w:t>
      </w:r>
      <w:r w:rsidRPr="002133E8">
        <w:rPr>
          <w:rFonts w:ascii="Akkurat" w:eastAsia="Akkurat" w:hAnsi="Akkurat" w:cs="Akkurat"/>
          <w:sz w:val="36"/>
          <w:szCs w:val="36"/>
        </w:rPr>
        <w:t xml:space="preserve"> the name of a New York bar they frequented. Side A</w:t>
      </w:r>
      <w:r w:rsidRPr="002133E8">
        <w:rPr>
          <w:rFonts w:ascii="Akkurat" w:eastAsia="Akkurat" w:hAnsi="Akkurat" w:cs="Akkurat"/>
          <w:sz w:val="36"/>
          <w:szCs w:val="36"/>
          <w:lang w:val="fr-FR"/>
        </w:rPr>
        <w:t xml:space="preserve"> of the album</w:t>
      </w:r>
      <w:r w:rsidRPr="002133E8">
        <w:rPr>
          <w:rFonts w:ascii="Akkurat" w:eastAsia="Akkurat" w:hAnsi="Akkurat" w:cs="Akkurat"/>
          <w:sz w:val="36"/>
          <w:szCs w:val="36"/>
        </w:rPr>
        <w:t xml:space="preserve"> is a continuous track titled ‘Made in U.S.A.’, which alternates poems written by Henri and Mike Evans</w:t>
      </w:r>
      <w:r w:rsidRPr="002133E8">
        <w:rPr>
          <w:rFonts w:ascii="Akkurat" w:eastAsia="Akkurat" w:hAnsi="Akkurat" w:cs="Akkurat"/>
          <w:sz w:val="36"/>
          <w:szCs w:val="36"/>
          <w:lang w:val="fr-FR"/>
        </w:rPr>
        <w:t xml:space="preserve"> during the tour.</w:t>
      </w:r>
    </w:p>
    <w:p w:rsidR="006E49A0" w:rsidRPr="006E49A0" w:rsidRDefault="006E49A0" w:rsidP="006E49A0">
      <w:pPr>
        <w:pStyle w:val="BasicParagraph"/>
        <w:spacing w:line="360" w:lineRule="auto"/>
        <w:rPr>
          <w:rFonts w:ascii="Akkurat-Bold" w:eastAsia="Akkurat-Bold" w:hAnsi="Akkurat-Bold" w:cs="Akkurat-Bold"/>
          <w:bCs/>
          <w:sz w:val="36"/>
          <w:szCs w:val="36"/>
        </w:rPr>
      </w:pPr>
      <w:r w:rsidRPr="006E49A0">
        <w:rPr>
          <w:rFonts w:ascii="Akkurat-Bold" w:eastAsia="Akkurat-Bold" w:hAnsi="Akkurat-Bold" w:cs="Akkurat-Bold"/>
          <w:bCs/>
          <w:sz w:val="36"/>
          <w:szCs w:val="36"/>
        </w:rPr>
        <w:lastRenderedPageBreak/>
        <w:t>The Liverpool Scene Film Programme</w:t>
      </w:r>
    </w:p>
    <w:p w:rsidR="006E49A0" w:rsidRPr="006E49A0" w:rsidRDefault="006E49A0" w:rsidP="006E49A0">
      <w:pPr>
        <w:pStyle w:val="BasicParagraph"/>
        <w:spacing w:line="360" w:lineRule="auto"/>
        <w:ind w:left="284"/>
        <w:rPr>
          <w:rFonts w:ascii="Akkurat" w:eastAsia="Akkurat" w:hAnsi="Akkurat" w:cs="Akkurat"/>
          <w:sz w:val="36"/>
          <w:szCs w:val="36"/>
        </w:rPr>
      </w:pPr>
    </w:p>
    <w:p w:rsidR="006E49A0" w:rsidRPr="006E49A0" w:rsidRDefault="006E49A0" w:rsidP="006E49A0">
      <w:pPr>
        <w:pStyle w:val="BasicParagraph"/>
        <w:spacing w:line="360" w:lineRule="auto"/>
        <w:rPr>
          <w:rFonts w:ascii="Akkurat" w:eastAsia="Akkurat" w:hAnsi="Akkurat" w:cs="Akkurat"/>
          <w:sz w:val="36"/>
          <w:szCs w:val="36"/>
        </w:rPr>
      </w:pPr>
      <w:r w:rsidRPr="006E49A0">
        <w:rPr>
          <w:rFonts w:ascii="Akkurat-Bold" w:eastAsia="Akkurat-Italic" w:hAnsi="Akkurat-Bold" w:cs="Akkurat-Italic"/>
          <w:sz w:val="36"/>
          <w:szCs w:val="36"/>
        </w:rPr>
        <w:t>Isle of Wight Festival</w:t>
      </w:r>
      <w:r w:rsidRPr="006E49A0">
        <w:rPr>
          <w:rFonts w:ascii="Akkurat" w:eastAsia="Akkurat" w:hAnsi="Akkurat" w:cs="Akkurat"/>
          <w:sz w:val="36"/>
          <w:szCs w:val="36"/>
        </w:rPr>
        <w:t>, newsreel, 31 August 1969 1 min</w:t>
      </w:r>
    </w:p>
    <w:p w:rsidR="006E49A0" w:rsidRPr="006E49A0" w:rsidRDefault="006E49A0" w:rsidP="006E49A0">
      <w:pPr>
        <w:pStyle w:val="BasicParagraph"/>
        <w:spacing w:line="360" w:lineRule="auto"/>
        <w:rPr>
          <w:rFonts w:ascii="Akkurat" w:eastAsia="Akkurat" w:hAnsi="Akkurat" w:cs="Akkurat"/>
          <w:sz w:val="36"/>
          <w:szCs w:val="36"/>
        </w:rPr>
      </w:pPr>
    </w:p>
    <w:p w:rsidR="006E49A0" w:rsidRPr="006E49A0" w:rsidRDefault="006E49A0" w:rsidP="006E49A0">
      <w:pPr>
        <w:pStyle w:val="BasicParagraph"/>
        <w:spacing w:line="360" w:lineRule="auto"/>
        <w:rPr>
          <w:rFonts w:ascii="Akkurat" w:eastAsia="Akkurat" w:hAnsi="Akkurat" w:cs="Akkurat"/>
          <w:sz w:val="36"/>
          <w:szCs w:val="36"/>
        </w:rPr>
      </w:pPr>
      <w:r w:rsidRPr="006E49A0">
        <w:rPr>
          <w:rFonts w:ascii="Akkurat-Bold" w:eastAsia="Akkurat-Italic" w:hAnsi="Akkurat-Bold" w:cs="Akkurat-Italic"/>
          <w:sz w:val="36"/>
          <w:szCs w:val="36"/>
        </w:rPr>
        <w:t>The Liverpool Scene Look at…,</w:t>
      </w:r>
      <w:r w:rsidRPr="006E49A0">
        <w:rPr>
          <w:rFonts w:ascii="Akkurat-Italic" w:eastAsia="Akkurat-Italic" w:hAnsi="Akkurat-Italic" w:cs="Akkurat-Italic"/>
          <w:sz w:val="36"/>
          <w:szCs w:val="36"/>
        </w:rPr>
        <w:t xml:space="preserve"> </w:t>
      </w:r>
      <w:r w:rsidRPr="006E49A0">
        <w:rPr>
          <w:rFonts w:ascii="Akkurat" w:eastAsia="Akkurat" w:hAnsi="Akkurat" w:cs="Akkurat"/>
          <w:sz w:val="36"/>
          <w:szCs w:val="36"/>
        </w:rPr>
        <w:t>television series, transmitted February 1969:</w:t>
      </w:r>
    </w:p>
    <w:p w:rsidR="006E49A0" w:rsidRPr="006E49A0" w:rsidRDefault="006E49A0" w:rsidP="006E49A0">
      <w:pPr>
        <w:pStyle w:val="BasicParagraph"/>
        <w:spacing w:line="360" w:lineRule="auto"/>
        <w:ind w:left="284" w:firstLine="436"/>
        <w:rPr>
          <w:rFonts w:ascii="Akkurat" w:eastAsia="Akkurat" w:hAnsi="Akkurat" w:cs="Akkurat"/>
          <w:sz w:val="36"/>
          <w:szCs w:val="36"/>
        </w:rPr>
      </w:pPr>
      <w:r w:rsidRPr="006E49A0">
        <w:rPr>
          <w:rFonts w:ascii="Akkurat-Bold" w:eastAsia="Akkurat-Italic" w:hAnsi="Akkurat-Bold" w:cs="Akkurat-Italic"/>
          <w:sz w:val="36"/>
          <w:szCs w:val="36"/>
        </w:rPr>
        <w:t>Liverpool</w:t>
      </w:r>
      <w:r w:rsidRPr="006E49A0">
        <w:rPr>
          <w:rFonts w:ascii="Akkurat-Italic" w:eastAsia="Akkurat-Italic" w:hAnsi="Akkurat-Italic" w:cs="Akkurat-Italic"/>
          <w:sz w:val="36"/>
          <w:szCs w:val="36"/>
        </w:rPr>
        <w:t xml:space="preserve">, </w:t>
      </w:r>
      <w:r w:rsidRPr="006E49A0">
        <w:rPr>
          <w:rFonts w:ascii="Akkurat" w:eastAsia="Akkurat" w:hAnsi="Akkurat" w:cs="Akkurat"/>
          <w:sz w:val="36"/>
          <w:szCs w:val="36"/>
        </w:rPr>
        <w:t>22 mins</w:t>
      </w:r>
    </w:p>
    <w:p w:rsidR="006E49A0" w:rsidRPr="006E49A0" w:rsidRDefault="006E49A0" w:rsidP="006E49A0">
      <w:pPr>
        <w:pStyle w:val="BasicParagraph"/>
        <w:spacing w:line="360" w:lineRule="auto"/>
        <w:ind w:left="284" w:firstLine="436"/>
        <w:rPr>
          <w:rFonts w:ascii="Akkurat" w:eastAsia="Akkurat" w:hAnsi="Akkurat" w:cs="Akkurat"/>
          <w:sz w:val="36"/>
          <w:szCs w:val="36"/>
        </w:rPr>
      </w:pPr>
      <w:r w:rsidRPr="006E49A0">
        <w:rPr>
          <w:rFonts w:ascii="Akkurat-Bold" w:eastAsia="Akkurat-Italic" w:hAnsi="Akkurat-Bold" w:cs="Akkurat-Italic"/>
          <w:sz w:val="36"/>
          <w:szCs w:val="36"/>
        </w:rPr>
        <w:t>The Future,</w:t>
      </w:r>
      <w:r w:rsidRPr="006E49A0">
        <w:rPr>
          <w:rFonts w:ascii="Akkurat-Italic" w:eastAsia="Akkurat-Italic" w:hAnsi="Akkurat-Italic" w:cs="Akkurat-Italic"/>
          <w:sz w:val="36"/>
          <w:szCs w:val="36"/>
        </w:rPr>
        <w:t xml:space="preserve"> </w:t>
      </w:r>
      <w:r w:rsidRPr="006E49A0">
        <w:rPr>
          <w:rFonts w:ascii="Akkurat" w:eastAsia="Akkurat" w:hAnsi="Akkurat" w:cs="Akkurat"/>
          <w:sz w:val="36"/>
          <w:szCs w:val="36"/>
        </w:rPr>
        <w:t>20 mins</w:t>
      </w:r>
    </w:p>
    <w:p w:rsidR="006E49A0" w:rsidRPr="006E49A0" w:rsidRDefault="006E49A0" w:rsidP="006E49A0">
      <w:pPr>
        <w:pStyle w:val="BasicParagraph"/>
        <w:spacing w:line="360" w:lineRule="auto"/>
        <w:ind w:left="284" w:firstLine="436"/>
        <w:rPr>
          <w:rFonts w:ascii="Akkurat" w:eastAsia="Akkurat" w:hAnsi="Akkurat" w:cs="Akkurat"/>
          <w:sz w:val="36"/>
          <w:szCs w:val="36"/>
        </w:rPr>
      </w:pPr>
      <w:r w:rsidRPr="006E49A0">
        <w:rPr>
          <w:rFonts w:ascii="Akkurat-Bold" w:eastAsia="Akkurat-Italic" w:hAnsi="Akkurat-Bold" w:cs="Akkurat-Italic"/>
          <w:sz w:val="36"/>
          <w:szCs w:val="36"/>
        </w:rPr>
        <w:t>Love,</w:t>
      </w:r>
      <w:r w:rsidRPr="006E49A0">
        <w:rPr>
          <w:rFonts w:ascii="Akkurat-Italic" w:eastAsia="Akkurat-Italic" w:hAnsi="Akkurat-Italic" w:cs="Akkurat-Italic"/>
          <w:sz w:val="36"/>
          <w:szCs w:val="36"/>
        </w:rPr>
        <w:t xml:space="preserve"> </w:t>
      </w:r>
      <w:r w:rsidRPr="006E49A0">
        <w:rPr>
          <w:rFonts w:ascii="Akkurat" w:eastAsia="Akkurat" w:hAnsi="Akkurat" w:cs="Akkurat"/>
          <w:sz w:val="36"/>
          <w:szCs w:val="36"/>
        </w:rPr>
        <w:t>28 mins</w:t>
      </w:r>
    </w:p>
    <w:p w:rsidR="006E49A0" w:rsidRPr="006E49A0" w:rsidRDefault="006E49A0" w:rsidP="006E49A0">
      <w:pPr>
        <w:pStyle w:val="BasicParagraph"/>
        <w:spacing w:line="360" w:lineRule="auto"/>
        <w:ind w:left="284" w:firstLine="436"/>
        <w:rPr>
          <w:rFonts w:ascii="Akkurat-Italic" w:eastAsia="Akkurat-Italic" w:hAnsi="Akkurat-Italic" w:cs="Akkurat-Italic"/>
          <w:sz w:val="36"/>
          <w:szCs w:val="36"/>
        </w:rPr>
      </w:pPr>
      <w:r w:rsidRPr="006E49A0">
        <w:rPr>
          <w:rFonts w:ascii="Akkurat-Bold" w:eastAsia="Akkurat-Italic" w:hAnsi="Akkurat-Bold" w:cs="Akkurat-Italic"/>
          <w:sz w:val="36"/>
          <w:szCs w:val="36"/>
        </w:rPr>
        <w:t>The Seaside,</w:t>
      </w:r>
      <w:r w:rsidRPr="006E49A0">
        <w:rPr>
          <w:rFonts w:ascii="Akkurat-Italic" w:eastAsia="Akkurat-Italic" w:hAnsi="Akkurat-Italic" w:cs="Akkurat-Italic"/>
          <w:sz w:val="36"/>
          <w:szCs w:val="36"/>
        </w:rPr>
        <w:t xml:space="preserve"> </w:t>
      </w:r>
      <w:r w:rsidRPr="006E49A0">
        <w:rPr>
          <w:rFonts w:ascii="Akkurat" w:eastAsia="Akkurat" w:hAnsi="Akkurat" w:cs="Akkurat"/>
          <w:sz w:val="36"/>
          <w:szCs w:val="36"/>
        </w:rPr>
        <w:t>19 mins</w:t>
      </w:r>
    </w:p>
    <w:p w:rsidR="006E49A0" w:rsidRPr="006E49A0" w:rsidRDefault="006E49A0" w:rsidP="006E49A0">
      <w:pPr>
        <w:pStyle w:val="BasicParagraph"/>
        <w:spacing w:line="360" w:lineRule="auto"/>
        <w:rPr>
          <w:rFonts w:ascii="Akkurat" w:eastAsia="Akkurat" w:hAnsi="Akkurat" w:cs="Akkurat"/>
          <w:sz w:val="36"/>
          <w:szCs w:val="36"/>
        </w:rPr>
      </w:pPr>
    </w:p>
    <w:p w:rsidR="006E49A0" w:rsidRPr="006E49A0" w:rsidRDefault="006E49A0" w:rsidP="006E49A0">
      <w:pPr>
        <w:pStyle w:val="BasicParagraph"/>
        <w:spacing w:line="360" w:lineRule="auto"/>
        <w:rPr>
          <w:rFonts w:ascii="Akkurat" w:eastAsia="Akkurat" w:hAnsi="Akkurat" w:cs="Akkurat"/>
          <w:sz w:val="36"/>
          <w:szCs w:val="36"/>
        </w:rPr>
      </w:pPr>
      <w:r w:rsidRPr="006E49A0">
        <w:rPr>
          <w:rFonts w:ascii="Akkurat" w:eastAsia="Akkurat" w:hAnsi="Akkurat" w:cs="Akkurat"/>
          <w:sz w:val="36"/>
          <w:szCs w:val="36"/>
        </w:rPr>
        <w:t xml:space="preserve">The Liverpool Scene, </w:t>
      </w:r>
      <w:r w:rsidRPr="006E49A0">
        <w:rPr>
          <w:rFonts w:ascii="Akkurat-Bold" w:eastAsia="Akkurat-Italic" w:hAnsi="Akkurat-Bold" w:cs="Akkurat-Italic"/>
          <w:sz w:val="36"/>
          <w:szCs w:val="36"/>
        </w:rPr>
        <w:t>Baby</w:t>
      </w:r>
      <w:r w:rsidRPr="006E49A0">
        <w:rPr>
          <w:rFonts w:ascii="Akkurat" w:eastAsia="Akkurat" w:hAnsi="Akkurat" w:cs="Akkurat"/>
          <w:i/>
          <w:iCs/>
          <w:sz w:val="36"/>
          <w:szCs w:val="36"/>
        </w:rPr>
        <w:t xml:space="preserve"> </w:t>
      </w:r>
      <w:r w:rsidRPr="006E49A0">
        <w:rPr>
          <w:rFonts w:ascii="Akkurat" w:eastAsia="Akkurat" w:hAnsi="Akkurat" w:cs="Akkurat"/>
          <w:sz w:val="36"/>
          <w:szCs w:val="36"/>
        </w:rPr>
        <w:t xml:space="preserve">(anti-Enoch Powell </w:t>
      </w:r>
      <w:r>
        <w:rPr>
          <w:rFonts w:ascii="Akkurat" w:eastAsia="Akkurat" w:hAnsi="Akkurat" w:cs="Akkurat"/>
          <w:sz w:val="36"/>
          <w:szCs w:val="36"/>
        </w:rPr>
        <w:t>v</w:t>
      </w:r>
      <w:r w:rsidRPr="006E49A0">
        <w:rPr>
          <w:rFonts w:ascii="Akkurat" w:eastAsia="Akkurat" w:hAnsi="Akkurat" w:cs="Akkurat"/>
          <w:sz w:val="36"/>
          <w:szCs w:val="36"/>
        </w:rPr>
        <w:t xml:space="preserve">ersion), concert at Victoria Park, London, </w:t>
      </w:r>
    </w:p>
    <w:p w:rsidR="006E49A0" w:rsidRPr="006E49A0" w:rsidRDefault="006E49A0" w:rsidP="006E49A0">
      <w:pPr>
        <w:pStyle w:val="BasicParagraph"/>
        <w:spacing w:line="360" w:lineRule="auto"/>
        <w:rPr>
          <w:rFonts w:ascii="Akkurat" w:eastAsia="Akkurat" w:hAnsi="Akkurat" w:cs="Akkurat"/>
          <w:sz w:val="36"/>
          <w:szCs w:val="36"/>
        </w:rPr>
      </w:pPr>
      <w:r w:rsidRPr="006E49A0">
        <w:rPr>
          <w:rFonts w:ascii="Akkurat" w:eastAsia="Akkurat" w:hAnsi="Akkurat" w:cs="Akkurat"/>
          <w:sz w:val="36"/>
          <w:szCs w:val="36"/>
          <w:lang w:val="fr-FR"/>
        </w:rPr>
        <w:t xml:space="preserve">29 March </w:t>
      </w:r>
      <w:r w:rsidRPr="006E49A0">
        <w:rPr>
          <w:rFonts w:ascii="Akkurat" w:eastAsia="Akkurat" w:hAnsi="Akkurat" w:cs="Akkurat"/>
          <w:sz w:val="36"/>
          <w:szCs w:val="36"/>
        </w:rPr>
        <w:t xml:space="preserve">1970, 14 mins </w:t>
      </w:r>
    </w:p>
    <w:p w:rsidR="006E49A0" w:rsidRPr="006E49A0" w:rsidRDefault="006E49A0" w:rsidP="006E49A0">
      <w:pPr>
        <w:pStyle w:val="BasicParagraph"/>
        <w:spacing w:line="360" w:lineRule="auto"/>
        <w:rPr>
          <w:rFonts w:ascii="Akkurat" w:eastAsia="Akkurat" w:hAnsi="Akkurat" w:cs="Akkurat"/>
          <w:sz w:val="36"/>
          <w:szCs w:val="36"/>
        </w:rPr>
      </w:pPr>
    </w:p>
    <w:p w:rsidR="006E49A0" w:rsidRPr="006E49A0" w:rsidRDefault="006E49A0" w:rsidP="006E49A0">
      <w:pPr>
        <w:pStyle w:val="BasicParagraph"/>
        <w:spacing w:line="360" w:lineRule="auto"/>
        <w:rPr>
          <w:sz w:val="36"/>
          <w:szCs w:val="36"/>
        </w:rPr>
      </w:pPr>
      <w:r w:rsidRPr="006E49A0">
        <w:rPr>
          <w:rFonts w:ascii="Akkurat" w:eastAsia="Akkurat" w:hAnsi="Akkurat" w:cs="Akkurat"/>
          <w:sz w:val="36"/>
          <w:szCs w:val="36"/>
        </w:rPr>
        <w:t>Filmed by David Mead, Doug Daulman and Alasdair Ogilvie. Restored and edited by Alasdair Ogilvie, 2014</w:t>
      </w:r>
    </w:p>
    <w:p w:rsidR="006E49A0" w:rsidRDefault="006E49A0" w:rsidP="006E49A0">
      <w:pPr>
        <w:pStyle w:val="Body"/>
        <w:spacing w:line="360" w:lineRule="auto"/>
        <w:ind w:left="567"/>
        <w:rPr>
          <w:rFonts w:ascii="Akkurat" w:eastAsia="Akkurat" w:hAnsi="Akkurat" w:cs="Akkurat"/>
          <w:b/>
          <w:bCs/>
          <w:sz w:val="36"/>
          <w:szCs w:val="36"/>
          <w:lang w:val="en-US"/>
        </w:rPr>
      </w:pPr>
    </w:p>
    <w:p w:rsidR="006E49A0" w:rsidRPr="002133E8" w:rsidRDefault="006E49A0" w:rsidP="006E49A0">
      <w:pPr>
        <w:pStyle w:val="Body"/>
        <w:spacing w:line="360" w:lineRule="auto"/>
        <w:ind w:left="567"/>
        <w:rPr>
          <w:rFonts w:ascii="Akkurat" w:eastAsia="Akkurat" w:hAnsi="Akkurat" w:cs="Akkurat"/>
          <w:b/>
          <w:bCs/>
          <w:sz w:val="36"/>
          <w:szCs w:val="36"/>
          <w:lang w:val="en-US"/>
        </w:rPr>
      </w:pPr>
    </w:p>
    <w:p w:rsidR="006E49A0" w:rsidRDefault="006E49A0" w:rsidP="006E49A0">
      <w:pPr>
        <w:spacing w:line="360" w:lineRule="auto"/>
        <w:rPr>
          <w:b/>
          <w:sz w:val="36"/>
          <w:szCs w:val="36"/>
        </w:rPr>
      </w:pPr>
    </w:p>
    <w:p w:rsidR="00936516" w:rsidRPr="006E49A0" w:rsidRDefault="00936516" w:rsidP="006E49A0">
      <w:pPr>
        <w:spacing w:line="360" w:lineRule="auto"/>
        <w:rPr>
          <w:rFonts w:ascii="Akkurat-Bold" w:hAnsi="Akkurat-Bold"/>
          <w:sz w:val="36"/>
          <w:szCs w:val="36"/>
        </w:rPr>
      </w:pPr>
      <w:r w:rsidRPr="006E49A0">
        <w:rPr>
          <w:rFonts w:ascii="Akkurat-Bold" w:hAnsi="Akkurat-Bold"/>
          <w:sz w:val="36"/>
          <w:szCs w:val="36"/>
        </w:rPr>
        <w:lastRenderedPageBreak/>
        <w:t>Reading area</w:t>
      </w:r>
      <w:r w:rsidR="006E49A0" w:rsidRPr="006E49A0">
        <w:rPr>
          <w:rFonts w:ascii="Akkurat-Bold" w:hAnsi="Akkurat-Bold"/>
          <w:sz w:val="36"/>
          <w:szCs w:val="36"/>
        </w:rPr>
        <w:t>:</w:t>
      </w:r>
    </w:p>
    <w:p w:rsidR="00936516" w:rsidRPr="006E49A0" w:rsidRDefault="00936516" w:rsidP="006E49A0">
      <w:pPr>
        <w:pStyle w:val="ListParagraph"/>
        <w:numPr>
          <w:ilvl w:val="0"/>
          <w:numId w:val="1"/>
        </w:numPr>
        <w:spacing w:line="360" w:lineRule="auto"/>
        <w:rPr>
          <w:rFonts w:ascii="Akkurat" w:hAnsi="Akkurat"/>
          <w:sz w:val="36"/>
          <w:szCs w:val="36"/>
        </w:rPr>
      </w:pPr>
      <w:r w:rsidRPr="006E49A0">
        <w:rPr>
          <w:rFonts w:ascii="Akkurat" w:hAnsi="Akkurat"/>
          <w:sz w:val="36"/>
          <w:szCs w:val="36"/>
        </w:rPr>
        <w:t>Books including poems by Adrian Henri</w:t>
      </w:r>
    </w:p>
    <w:p w:rsidR="00936516" w:rsidRPr="006E49A0" w:rsidRDefault="00936516" w:rsidP="006E49A0">
      <w:pPr>
        <w:pStyle w:val="ListParagraph"/>
        <w:numPr>
          <w:ilvl w:val="0"/>
          <w:numId w:val="1"/>
        </w:numPr>
        <w:spacing w:line="360" w:lineRule="auto"/>
        <w:rPr>
          <w:rFonts w:ascii="Akkurat" w:hAnsi="Akkurat"/>
          <w:sz w:val="36"/>
          <w:szCs w:val="36"/>
        </w:rPr>
      </w:pPr>
      <w:r w:rsidRPr="006E49A0">
        <w:rPr>
          <w:rFonts w:ascii="Akkurat-Bold" w:hAnsi="Akkurat-Bold"/>
          <w:sz w:val="36"/>
          <w:szCs w:val="36"/>
        </w:rPr>
        <w:t>City Poems &amp; City Music</w:t>
      </w:r>
      <w:r w:rsidRPr="006E49A0">
        <w:rPr>
          <w:rFonts w:ascii="Akkurat" w:hAnsi="Akkurat"/>
          <w:sz w:val="36"/>
          <w:szCs w:val="36"/>
        </w:rPr>
        <w:t>, exhibition catalogue, Whitechapel Gallery, London, 1975</w:t>
      </w:r>
    </w:p>
    <w:p w:rsidR="00936516" w:rsidRPr="006E49A0" w:rsidRDefault="00936516" w:rsidP="006E49A0">
      <w:pPr>
        <w:pStyle w:val="ListParagraph"/>
        <w:numPr>
          <w:ilvl w:val="0"/>
          <w:numId w:val="1"/>
        </w:numPr>
        <w:spacing w:line="360" w:lineRule="auto"/>
        <w:rPr>
          <w:rFonts w:ascii="Akkurat" w:hAnsi="Akkurat"/>
          <w:sz w:val="36"/>
          <w:szCs w:val="36"/>
        </w:rPr>
      </w:pPr>
      <w:r w:rsidRPr="006E49A0">
        <w:rPr>
          <w:rFonts w:ascii="Akkurat" w:hAnsi="Akkurat"/>
          <w:sz w:val="36"/>
          <w:szCs w:val="36"/>
        </w:rPr>
        <w:t xml:space="preserve">Catherine Marcangeli (ed.), Adrian Henri: </w:t>
      </w:r>
      <w:r w:rsidRPr="006E49A0">
        <w:rPr>
          <w:rFonts w:ascii="Akkurat-Bold" w:hAnsi="Akkurat-Bold"/>
          <w:sz w:val="36"/>
          <w:szCs w:val="36"/>
        </w:rPr>
        <w:t>I Want Everything To Happen</w:t>
      </w:r>
      <w:r w:rsidRPr="006E49A0">
        <w:rPr>
          <w:rFonts w:ascii="Akkurat" w:hAnsi="Akkurat"/>
          <w:sz w:val="36"/>
          <w:szCs w:val="36"/>
        </w:rPr>
        <w:t>, Ecstatic Peace Library, London, 2019</w:t>
      </w:r>
    </w:p>
    <w:p w:rsidR="00936516" w:rsidRDefault="00936516" w:rsidP="006E49A0">
      <w:pPr>
        <w:spacing w:line="360" w:lineRule="auto"/>
        <w:rPr>
          <w:rFonts w:ascii="Akkurat" w:hAnsi="Akkurat"/>
          <w:sz w:val="36"/>
          <w:szCs w:val="36"/>
        </w:rPr>
      </w:pPr>
    </w:p>
    <w:p w:rsidR="006E49A0" w:rsidRDefault="00936516" w:rsidP="006E49A0">
      <w:pPr>
        <w:spacing w:line="360" w:lineRule="auto"/>
        <w:rPr>
          <w:rFonts w:ascii="Akkurat-Bold" w:hAnsi="Akkurat-Bold"/>
          <w:sz w:val="36"/>
          <w:szCs w:val="36"/>
        </w:rPr>
      </w:pPr>
      <w:r w:rsidRPr="00936516">
        <w:rPr>
          <w:rFonts w:ascii="Akkurat-Bold" w:hAnsi="Akkurat-Bold"/>
          <w:sz w:val="36"/>
          <w:szCs w:val="36"/>
        </w:rPr>
        <w:t>On wall:</w:t>
      </w:r>
      <w:r>
        <w:rPr>
          <w:rFonts w:ascii="Akkurat-Bold" w:hAnsi="Akkurat-Bold"/>
          <w:sz w:val="36"/>
          <w:szCs w:val="36"/>
        </w:rPr>
        <w:t xml:space="preserve"> </w:t>
      </w:r>
    </w:p>
    <w:p w:rsidR="00936516" w:rsidRDefault="00936516" w:rsidP="006E49A0">
      <w:pPr>
        <w:spacing w:line="360" w:lineRule="auto"/>
        <w:rPr>
          <w:rFonts w:ascii="Akkurat" w:eastAsia="Akkurat" w:hAnsi="Akkurat" w:cs="Akkurat"/>
          <w:sz w:val="36"/>
          <w:szCs w:val="36"/>
        </w:rPr>
      </w:pPr>
      <w:r w:rsidRPr="002133E8">
        <w:rPr>
          <w:rFonts w:ascii="Akkurat" w:eastAsia="Akkurat" w:hAnsi="Akkurat" w:cs="Akkurat"/>
          <w:sz w:val="36"/>
          <w:szCs w:val="36"/>
        </w:rPr>
        <w:t>Poster for a poetry reading by Adrian Henri,</w:t>
      </w:r>
      <w:r w:rsidRPr="002133E8">
        <w:rPr>
          <w:rFonts w:ascii="Akkurat" w:eastAsia="Akkurat" w:hAnsi="Akkurat" w:cs="Akkurat"/>
          <w:i/>
          <w:iCs/>
          <w:sz w:val="36"/>
          <w:szCs w:val="36"/>
        </w:rPr>
        <w:t xml:space="preserve"> </w:t>
      </w:r>
      <w:r w:rsidRPr="002133E8">
        <w:rPr>
          <w:rFonts w:ascii="Akkurat" w:eastAsia="Akkurat" w:hAnsi="Akkurat" w:cs="Akkurat"/>
          <w:sz w:val="36"/>
          <w:szCs w:val="36"/>
        </w:rPr>
        <w:t>1968</w:t>
      </w:r>
      <w:r>
        <w:rPr>
          <w:rFonts w:ascii="Akkurat" w:eastAsia="Akkurat" w:hAnsi="Akkurat" w:cs="Akkurat"/>
          <w:sz w:val="36"/>
          <w:szCs w:val="36"/>
        </w:rPr>
        <w:t>, p</w:t>
      </w:r>
      <w:r w:rsidRPr="00936516">
        <w:rPr>
          <w:rFonts w:ascii="Akkurat" w:eastAsia="Akkurat" w:hAnsi="Akkurat" w:cs="Akkurat"/>
          <w:sz w:val="36"/>
          <w:szCs w:val="36"/>
        </w:rPr>
        <w:t>oster</w:t>
      </w:r>
    </w:p>
    <w:p w:rsidR="00936516" w:rsidRDefault="00936516" w:rsidP="006E49A0">
      <w:pPr>
        <w:pStyle w:val="Body"/>
        <w:spacing w:line="360" w:lineRule="auto"/>
        <w:rPr>
          <w:rFonts w:ascii="Akkurat" w:eastAsia="Akkurat" w:hAnsi="Akkurat" w:cs="Akkurat"/>
          <w:sz w:val="36"/>
          <w:szCs w:val="36"/>
        </w:rPr>
      </w:pPr>
    </w:p>
    <w:p w:rsidR="00936516" w:rsidRDefault="00936516" w:rsidP="006E49A0">
      <w:pPr>
        <w:spacing w:line="360" w:lineRule="auto"/>
        <w:textAlignment w:val="baseline"/>
        <w:outlineLvl w:val="0"/>
        <w:rPr>
          <w:rFonts w:ascii="Akkurat-Bold" w:hAnsi="Akkurat-Bold"/>
          <w:sz w:val="36"/>
          <w:szCs w:val="36"/>
        </w:rPr>
      </w:pPr>
      <w:r w:rsidRPr="00936516">
        <w:rPr>
          <w:rFonts w:ascii="Segoe UI Symbol" w:hAnsi="Segoe UI Symbol" w:cs="Segoe UI Symbol"/>
          <w:noProof/>
          <w:sz w:val="36"/>
          <w:szCs w:val="36"/>
          <w:lang w:eastAsia="en-GB"/>
        </w:rPr>
        <w:t xml:space="preserve">🎧 </w:t>
      </w:r>
      <w:r w:rsidRPr="00936516">
        <w:rPr>
          <w:rFonts w:ascii="Akkurat-Bold" w:hAnsi="Akkurat-Bold"/>
          <w:sz w:val="36"/>
          <w:szCs w:val="36"/>
        </w:rPr>
        <w:t>Listen:</w:t>
      </w:r>
    </w:p>
    <w:p w:rsidR="00936516" w:rsidRPr="006E49A0" w:rsidRDefault="00936516" w:rsidP="006E49A0">
      <w:pPr>
        <w:pStyle w:val="ListParagraph"/>
        <w:numPr>
          <w:ilvl w:val="0"/>
          <w:numId w:val="2"/>
        </w:numPr>
        <w:spacing w:line="360" w:lineRule="auto"/>
        <w:textAlignment w:val="baseline"/>
        <w:outlineLvl w:val="0"/>
        <w:rPr>
          <w:rFonts w:ascii="Akkurat" w:hAnsi="Akkurat" w:cs="Arial"/>
          <w:spacing w:val="2"/>
          <w:sz w:val="36"/>
          <w:szCs w:val="36"/>
          <w:shd w:val="clear" w:color="auto" w:fill="FFFFFF"/>
        </w:rPr>
      </w:pPr>
      <w:r w:rsidRPr="006E49A0">
        <w:rPr>
          <w:rFonts w:ascii="Akkurat-Bold" w:hAnsi="Akkurat-Bold"/>
          <w:iCs/>
          <w:sz w:val="36"/>
          <w:szCs w:val="36"/>
        </w:rPr>
        <w:t>The Amazing Adventures of…,</w:t>
      </w:r>
      <w:r w:rsidRPr="006E49A0">
        <w:rPr>
          <w:rFonts w:ascii="Akkurat" w:hAnsi="Akkurat"/>
          <w:i/>
          <w:iCs/>
          <w:sz w:val="36"/>
          <w:szCs w:val="36"/>
        </w:rPr>
        <w:t xml:space="preserve"> </w:t>
      </w:r>
      <w:r w:rsidRPr="006E49A0">
        <w:rPr>
          <w:rFonts w:ascii="Akkurat" w:hAnsi="Akkurat"/>
          <w:sz w:val="36"/>
          <w:szCs w:val="36"/>
        </w:rPr>
        <w:t>LP produced by John Peel, RCA Victor, 1969</w:t>
      </w:r>
    </w:p>
    <w:p w:rsidR="00936516" w:rsidRPr="006E49A0" w:rsidRDefault="00936516" w:rsidP="006E49A0">
      <w:pPr>
        <w:pStyle w:val="ListParagraph"/>
        <w:numPr>
          <w:ilvl w:val="0"/>
          <w:numId w:val="2"/>
        </w:numPr>
        <w:spacing w:line="360" w:lineRule="auto"/>
        <w:textAlignment w:val="baseline"/>
        <w:outlineLvl w:val="0"/>
        <w:rPr>
          <w:rFonts w:ascii="Akkurat" w:hAnsi="Akkurat"/>
          <w:sz w:val="36"/>
          <w:szCs w:val="36"/>
        </w:rPr>
      </w:pPr>
      <w:r w:rsidRPr="006E49A0">
        <w:rPr>
          <w:rFonts w:ascii="Akkurat-Bold" w:hAnsi="Akkurat-Bold"/>
          <w:sz w:val="36"/>
          <w:szCs w:val="36"/>
        </w:rPr>
        <w:t>Bread on the Night,</w:t>
      </w:r>
      <w:r w:rsidRPr="006E49A0">
        <w:rPr>
          <w:rFonts w:ascii="Akkurat" w:hAnsi="Akkurat"/>
          <w:sz w:val="36"/>
          <w:szCs w:val="36"/>
        </w:rPr>
        <w:t xml:space="preserve"> LP, RCA, 1969</w:t>
      </w:r>
    </w:p>
    <w:p w:rsidR="00936516" w:rsidRPr="006E49A0" w:rsidRDefault="00936516" w:rsidP="006E49A0">
      <w:pPr>
        <w:pStyle w:val="ListParagraph"/>
        <w:numPr>
          <w:ilvl w:val="0"/>
          <w:numId w:val="2"/>
        </w:numPr>
        <w:spacing w:line="360" w:lineRule="auto"/>
        <w:textAlignment w:val="baseline"/>
        <w:outlineLvl w:val="0"/>
        <w:rPr>
          <w:rFonts w:ascii="Akkurat" w:hAnsi="Akkurat" w:cs="Arial"/>
          <w:spacing w:val="2"/>
          <w:sz w:val="36"/>
          <w:szCs w:val="36"/>
          <w:shd w:val="clear" w:color="auto" w:fill="FFFFFF"/>
        </w:rPr>
      </w:pPr>
      <w:r w:rsidRPr="006E49A0">
        <w:rPr>
          <w:rFonts w:ascii="Akkurat-Bold" w:hAnsi="Akkurat-Bold"/>
          <w:sz w:val="36"/>
          <w:szCs w:val="36"/>
        </w:rPr>
        <w:t>St Adrian Co, Broadway and Third,</w:t>
      </w:r>
      <w:r w:rsidRPr="006E49A0">
        <w:rPr>
          <w:rFonts w:ascii="Akkurat-Italic" w:hAnsi="Akkurat-Italic"/>
          <w:sz w:val="36"/>
          <w:szCs w:val="36"/>
        </w:rPr>
        <w:t xml:space="preserve"> </w:t>
      </w:r>
      <w:r w:rsidRPr="006E49A0">
        <w:rPr>
          <w:rFonts w:ascii="Akkurat" w:hAnsi="Akkurat"/>
          <w:sz w:val="36"/>
          <w:szCs w:val="36"/>
        </w:rPr>
        <w:t>LP, RCA, 1970</w:t>
      </w:r>
    </w:p>
    <w:p w:rsidR="00936516" w:rsidRDefault="00936516" w:rsidP="002133E8">
      <w:pPr>
        <w:spacing w:line="360" w:lineRule="auto"/>
        <w:rPr>
          <w:rFonts w:ascii="Akkurat" w:hAnsi="Akkurat" w:cs="Arial"/>
          <w:spacing w:val="2"/>
          <w:sz w:val="36"/>
          <w:szCs w:val="36"/>
          <w:shd w:val="clear" w:color="auto" w:fill="FFFFFF"/>
        </w:rPr>
      </w:pPr>
    </w:p>
    <w:p w:rsidR="005A4627" w:rsidRDefault="005A4627" w:rsidP="002133E8">
      <w:pPr>
        <w:spacing w:line="360" w:lineRule="auto"/>
        <w:rPr>
          <w:rFonts w:ascii="Akkurat-Bold" w:hAnsi="Akkurat-Bold"/>
          <w:sz w:val="36"/>
          <w:szCs w:val="36"/>
        </w:rPr>
      </w:pPr>
      <w:r>
        <w:rPr>
          <w:rFonts w:ascii="Akkurat-Bold" w:hAnsi="Akkurat-Bold"/>
          <w:sz w:val="36"/>
          <w:szCs w:val="36"/>
        </w:rPr>
        <w:lastRenderedPageBreak/>
        <w:t>Display Cases</w:t>
      </w:r>
    </w:p>
    <w:p w:rsidR="005A4627" w:rsidRDefault="005A4627" w:rsidP="002133E8">
      <w:pPr>
        <w:spacing w:line="360" w:lineRule="auto"/>
        <w:rPr>
          <w:rFonts w:ascii="Akkurat" w:hAnsi="Akkurat"/>
          <w:sz w:val="36"/>
          <w:szCs w:val="36"/>
        </w:rPr>
      </w:pPr>
      <w:r>
        <w:rPr>
          <w:rFonts w:ascii="Akkurat" w:hAnsi="Akkurat"/>
          <w:sz w:val="36"/>
          <w:szCs w:val="36"/>
        </w:rPr>
        <w:t>clockwise from left</w:t>
      </w:r>
    </w:p>
    <w:p w:rsidR="005A4627" w:rsidRDefault="005A4627" w:rsidP="005A4627">
      <w:pPr>
        <w:spacing w:line="360" w:lineRule="auto"/>
        <w:rPr>
          <w:rFonts w:ascii="Akkurat-Bold" w:hAnsi="Akkurat-Bold"/>
          <w:sz w:val="36"/>
          <w:szCs w:val="36"/>
        </w:rPr>
      </w:pPr>
    </w:p>
    <w:p w:rsidR="005A4627" w:rsidRPr="005A4627" w:rsidRDefault="005A4627" w:rsidP="005A4627">
      <w:pPr>
        <w:spacing w:line="360" w:lineRule="auto"/>
        <w:rPr>
          <w:rFonts w:ascii="Akkurat-Bold" w:hAnsi="Akkurat-Bold"/>
          <w:sz w:val="36"/>
          <w:szCs w:val="36"/>
        </w:rPr>
      </w:pPr>
      <w:r w:rsidRPr="005A4627">
        <w:rPr>
          <w:rFonts w:ascii="Akkurat-Bold" w:hAnsi="Akkurat-Bold"/>
          <w:sz w:val="36"/>
          <w:szCs w:val="36"/>
        </w:rPr>
        <w:t>I - POP GOES THE POEM</w:t>
      </w:r>
    </w:p>
    <w:p w:rsidR="005A4627" w:rsidRPr="005A4627" w:rsidRDefault="005A4627" w:rsidP="005A4627">
      <w:pPr>
        <w:spacing w:line="360" w:lineRule="auto"/>
        <w:rPr>
          <w:rFonts w:ascii="Akkurat-Bold" w:hAnsi="Akkurat-Bold"/>
          <w:sz w:val="36"/>
          <w:szCs w:val="36"/>
        </w:rPr>
      </w:pP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t xml:space="preserve">Through the 1960s, Adrian Henri, Roger McGough and Brian Patten organised poetry readings in basement bars, beat clubs and other venues across Liverpool. Their poetry was accessible, and their subject matter – love, music, the city, superheroes, the bomb – made poetry part of popular youth culture. </w:t>
      </w:r>
    </w:p>
    <w:p w:rsidR="005A4627" w:rsidRPr="005A4627" w:rsidRDefault="005A4627" w:rsidP="005A4627">
      <w:pPr>
        <w:pStyle w:val="NoSpacing"/>
        <w:spacing w:line="360" w:lineRule="auto"/>
        <w:rPr>
          <w:rFonts w:ascii="Akkurat" w:hAnsi="Akkurat"/>
          <w:sz w:val="36"/>
          <w:szCs w:val="36"/>
          <w:lang w:val="en-GB"/>
        </w:rPr>
      </w:pPr>
      <w:r w:rsidRPr="005A4627">
        <w:rPr>
          <w:rFonts w:ascii="Akkurat" w:hAnsi="Akkurat"/>
          <w:sz w:val="36"/>
          <w:szCs w:val="36"/>
          <w:lang w:val="en-GB"/>
        </w:rPr>
        <w:t xml:space="preserve"> </w:t>
      </w: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t>LOVE IS</w:t>
      </w: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t xml:space="preserve">1. </w:t>
      </w:r>
      <w:r w:rsidRPr="005A4627">
        <w:rPr>
          <w:rFonts w:ascii="Akkurat-Bold" w:hAnsi="Akkurat-Bold"/>
          <w:iCs/>
          <w:sz w:val="36"/>
          <w:szCs w:val="36"/>
          <w:lang w:val="en-GB"/>
        </w:rPr>
        <w:t>Joyce Collage</w:t>
      </w:r>
      <w:r w:rsidRPr="005A4627">
        <w:rPr>
          <w:rFonts w:ascii="Akkurat" w:hAnsi="Akkurat"/>
          <w:sz w:val="36"/>
          <w:szCs w:val="36"/>
          <w:lang w:val="en-GB"/>
        </w:rPr>
        <w:t>, 1961, mixed media on paper</w:t>
      </w: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t xml:space="preserve">2. </w:t>
      </w:r>
      <w:r w:rsidRPr="005A4627">
        <w:rPr>
          <w:rFonts w:ascii="Akkurat-Bold" w:hAnsi="Akkurat-Bold"/>
          <w:sz w:val="36"/>
          <w:szCs w:val="36"/>
          <w:lang w:val="en-GB"/>
        </w:rPr>
        <w:t>Underdog</w:t>
      </w:r>
      <w:r w:rsidRPr="005A4627">
        <w:rPr>
          <w:rFonts w:ascii="Akkurat-Italic" w:hAnsi="Akkurat-Italic"/>
          <w:sz w:val="36"/>
          <w:szCs w:val="36"/>
          <w:lang w:val="en-GB"/>
        </w:rPr>
        <w:t xml:space="preserve">, </w:t>
      </w:r>
      <w:r w:rsidRPr="005A4627">
        <w:rPr>
          <w:rFonts w:ascii="Akkurat" w:hAnsi="Akkurat"/>
          <w:sz w:val="36"/>
          <w:szCs w:val="36"/>
          <w:lang w:val="en-GB"/>
        </w:rPr>
        <w:t>No. 7, 1965</w:t>
      </w: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t>From 1962, aged 16, Patten edited a poetry magazine, which published local poets alongside the work of American Beats.</w:t>
      </w: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lastRenderedPageBreak/>
        <w:t xml:space="preserve">3. Love badges, 1967 </w:t>
      </w: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t>4. Love poems by Henri, McGough and Patten (‘Party Piece’)</w:t>
      </w: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t xml:space="preserve">5. </w:t>
      </w:r>
      <w:r w:rsidRPr="005A4627">
        <w:rPr>
          <w:rFonts w:ascii="Akkurat-Bold" w:hAnsi="Akkurat-Bold"/>
          <w:iCs/>
          <w:sz w:val="36"/>
          <w:szCs w:val="36"/>
          <w:lang w:val="en-GB"/>
        </w:rPr>
        <w:t>DIY Christmas Kit</w:t>
      </w:r>
      <w:r w:rsidRPr="005A4627">
        <w:rPr>
          <w:rFonts w:ascii="Akkurat" w:hAnsi="Akkurat"/>
          <w:i/>
          <w:iCs/>
          <w:sz w:val="36"/>
          <w:szCs w:val="36"/>
          <w:lang w:val="en-GB"/>
        </w:rPr>
        <w:t xml:space="preserve">, </w:t>
      </w:r>
      <w:r w:rsidRPr="005A4627">
        <w:rPr>
          <w:rFonts w:ascii="Akkurat" w:hAnsi="Akkurat"/>
          <w:sz w:val="36"/>
          <w:szCs w:val="36"/>
          <w:lang w:val="en-GB"/>
        </w:rPr>
        <w:t>1965</w:t>
      </w:r>
    </w:p>
    <w:p w:rsidR="005A4627" w:rsidRPr="005A4627" w:rsidRDefault="005A4627" w:rsidP="005A4627">
      <w:pPr>
        <w:pStyle w:val="NoSpacing"/>
        <w:spacing w:line="360" w:lineRule="auto"/>
        <w:rPr>
          <w:rFonts w:ascii="Akkurat" w:hAnsi="Akkurat"/>
          <w:sz w:val="36"/>
          <w:szCs w:val="36"/>
          <w:lang w:val="en-GB"/>
        </w:rPr>
      </w:pP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t>SUPERHEROES</w:t>
      </w: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t xml:space="preserve">6. </w:t>
      </w:r>
      <w:r w:rsidRPr="005A4627">
        <w:rPr>
          <w:rFonts w:ascii="Akkurat-Bold" w:hAnsi="Akkurat-Bold"/>
          <w:sz w:val="36"/>
          <w:szCs w:val="36"/>
          <w:lang w:val="en-GB"/>
        </w:rPr>
        <w:t>Batgram, Batcomposition, Batmask</w:t>
      </w:r>
      <w:r w:rsidRPr="005A4627">
        <w:rPr>
          <w:rFonts w:ascii="Akkurat" w:hAnsi="Akkurat"/>
          <w:sz w:val="36"/>
          <w:szCs w:val="36"/>
          <w:lang w:val="en-GB"/>
        </w:rPr>
        <w:t xml:space="preserve"> and </w:t>
      </w:r>
      <w:r w:rsidRPr="005A4627">
        <w:rPr>
          <w:rFonts w:ascii="Akkurat-Italic" w:hAnsi="Akkurat-Italic"/>
          <w:sz w:val="36"/>
          <w:szCs w:val="36"/>
          <w:lang w:val="en-GB"/>
        </w:rPr>
        <w:t>Batbadges</w:t>
      </w:r>
      <w:r w:rsidRPr="005A4627">
        <w:rPr>
          <w:rFonts w:ascii="Akkurat" w:hAnsi="Akkurat"/>
          <w:sz w:val="36"/>
          <w:szCs w:val="36"/>
          <w:lang w:val="en-GB"/>
        </w:rPr>
        <w:t>,1966–67</w:t>
      </w: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t>7. ‘Batpoem’, 1966</w:t>
      </w: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t xml:space="preserve">The first stanza starts like a celebration of popular culture and sexual liberation, but turns unexpectedly into an indictment of America’s involvement in Vietnam – from the BatPill to BatNapalm. Henri performed the poem to the upbeat theme tune of the television series, further underlining the jarring discrepancy between style and content, optimism and accusation. </w:t>
      </w: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t>8. ‘Me’, 1966</w:t>
      </w:r>
    </w:p>
    <w:p w:rsidR="005A4627" w:rsidRPr="005A4627" w:rsidRDefault="005A4627" w:rsidP="005A4627">
      <w:pPr>
        <w:pStyle w:val="NoSpacing"/>
        <w:spacing w:line="360" w:lineRule="auto"/>
        <w:rPr>
          <w:rFonts w:ascii="Akkurat" w:hAnsi="Akkurat"/>
          <w:sz w:val="36"/>
          <w:szCs w:val="36"/>
          <w:lang w:val="en-GB"/>
        </w:rPr>
      </w:pP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lastRenderedPageBreak/>
        <w:t>KINGSIZE POLYTHENESCAPES</w:t>
      </w: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t xml:space="preserve">9. </w:t>
      </w:r>
      <w:r w:rsidRPr="005A4627">
        <w:rPr>
          <w:rFonts w:ascii="Akkurat-Bold" w:hAnsi="Akkurat-Bold"/>
          <w:iCs/>
          <w:sz w:val="36"/>
          <w:szCs w:val="36"/>
          <w:lang w:val="en-GB"/>
        </w:rPr>
        <w:t>4 Seasons Do It Yourself Kit</w:t>
      </w:r>
      <w:r w:rsidRPr="005A4627">
        <w:rPr>
          <w:rFonts w:ascii="Akkurat-Italic" w:hAnsi="Akkurat-Italic"/>
          <w:iCs/>
          <w:sz w:val="36"/>
          <w:szCs w:val="36"/>
          <w:lang w:val="en-GB"/>
        </w:rPr>
        <w:t>,</w:t>
      </w:r>
      <w:r w:rsidRPr="005A4627">
        <w:rPr>
          <w:rFonts w:ascii="Akkurat" w:hAnsi="Akkurat"/>
          <w:i/>
          <w:iCs/>
          <w:sz w:val="36"/>
          <w:szCs w:val="36"/>
          <w:lang w:val="en-GB"/>
        </w:rPr>
        <w:t xml:space="preserve"> </w:t>
      </w:r>
      <w:r w:rsidRPr="005A4627">
        <w:rPr>
          <w:rFonts w:ascii="Akkurat" w:hAnsi="Akkurat"/>
          <w:sz w:val="36"/>
          <w:szCs w:val="36"/>
          <w:lang w:val="en-GB"/>
        </w:rPr>
        <w:t>1964</w:t>
      </w: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t xml:space="preserve">10. Piccadilly poem and drawing, in </w:t>
      </w:r>
      <w:r w:rsidRPr="005A4627">
        <w:rPr>
          <w:rFonts w:ascii="Akkurat-Bold" w:hAnsi="Akkurat-Bold"/>
          <w:iCs/>
          <w:sz w:val="36"/>
          <w:szCs w:val="36"/>
          <w:lang w:val="en-GB"/>
        </w:rPr>
        <w:t>Sphinx</w:t>
      </w:r>
      <w:r w:rsidRPr="005A4627">
        <w:rPr>
          <w:rFonts w:ascii="Akkurat" w:hAnsi="Akkurat"/>
          <w:sz w:val="36"/>
          <w:szCs w:val="36"/>
          <w:lang w:val="en-GB"/>
        </w:rPr>
        <w:t>, Fall 1962</w:t>
      </w:r>
    </w:p>
    <w:p w:rsidR="005A4627" w:rsidRPr="005A4627" w:rsidRDefault="005A4627" w:rsidP="005A4627">
      <w:pPr>
        <w:pStyle w:val="NoSpacing"/>
        <w:spacing w:after="120" w:line="360" w:lineRule="auto"/>
        <w:rPr>
          <w:rFonts w:ascii="Akkurat" w:hAnsi="Akkurat"/>
          <w:i/>
          <w:iCs/>
          <w:sz w:val="36"/>
          <w:szCs w:val="36"/>
          <w:lang w:val="en-GB"/>
        </w:rPr>
      </w:pPr>
      <w:r w:rsidRPr="005A4627">
        <w:rPr>
          <w:rFonts w:ascii="Akkurat" w:hAnsi="Akkurat"/>
          <w:sz w:val="36"/>
          <w:szCs w:val="36"/>
          <w:lang w:val="en-GB"/>
        </w:rPr>
        <w:t xml:space="preserve">11. Manifesto, in </w:t>
      </w:r>
      <w:r w:rsidRPr="005A4627">
        <w:rPr>
          <w:rFonts w:ascii="Akkurat-Bold" w:hAnsi="Akkurat-Bold"/>
          <w:iCs/>
          <w:sz w:val="36"/>
          <w:szCs w:val="36"/>
          <w:lang w:val="en-GB"/>
        </w:rPr>
        <w:t>Sphinx</w:t>
      </w:r>
      <w:r w:rsidRPr="005A4627">
        <w:rPr>
          <w:rFonts w:ascii="Akkurat" w:hAnsi="Akkurat"/>
          <w:i/>
          <w:iCs/>
          <w:sz w:val="36"/>
          <w:szCs w:val="36"/>
          <w:lang w:val="en-GB"/>
        </w:rPr>
        <w:t xml:space="preserve">, </w:t>
      </w:r>
      <w:r w:rsidRPr="005A4627">
        <w:rPr>
          <w:rFonts w:ascii="Akkurat" w:hAnsi="Akkurat"/>
          <w:sz w:val="36"/>
          <w:szCs w:val="36"/>
          <w:lang w:val="en-GB"/>
        </w:rPr>
        <w:t>Spring</w:t>
      </w:r>
      <w:r w:rsidRPr="005A4627">
        <w:rPr>
          <w:rFonts w:ascii="Akkurat" w:hAnsi="Akkurat"/>
          <w:i/>
          <w:iCs/>
          <w:sz w:val="36"/>
          <w:szCs w:val="36"/>
          <w:lang w:val="en-GB"/>
        </w:rPr>
        <w:t xml:space="preserve"> </w:t>
      </w:r>
      <w:r w:rsidRPr="005A4627">
        <w:rPr>
          <w:rFonts w:ascii="Akkurat" w:hAnsi="Akkurat"/>
          <w:sz w:val="36"/>
          <w:szCs w:val="36"/>
          <w:lang w:val="en-GB"/>
        </w:rPr>
        <w:t>1962</w:t>
      </w:r>
    </w:p>
    <w:p w:rsidR="005A4627" w:rsidRPr="005A4627" w:rsidRDefault="005A4627" w:rsidP="005A4627">
      <w:pPr>
        <w:pStyle w:val="NoSpacing"/>
        <w:spacing w:after="120" w:line="360" w:lineRule="auto"/>
        <w:rPr>
          <w:rFonts w:ascii="Akkurat" w:hAnsi="Akkurat"/>
          <w:i/>
          <w:iCs/>
          <w:sz w:val="36"/>
          <w:szCs w:val="36"/>
          <w:lang w:val="en-GB"/>
        </w:rPr>
      </w:pPr>
      <w:r w:rsidRPr="005A4627">
        <w:rPr>
          <w:rFonts w:ascii="Akkurat" w:hAnsi="Akkurat"/>
          <w:sz w:val="36"/>
          <w:szCs w:val="36"/>
          <w:lang w:val="en-GB"/>
        </w:rPr>
        <w:t>12.</w:t>
      </w:r>
      <w:r w:rsidRPr="005A4627">
        <w:rPr>
          <w:rFonts w:ascii="Akkurat-Bold" w:hAnsi="Akkurat-Bold"/>
          <w:i/>
          <w:iCs/>
          <w:sz w:val="36"/>
          <w:szCs w:val="36"/>
          <w:lang w:val="en-GB"/>
        </w:rPr>
        <w:t xml:space="preserve"> </w:t>
      </w:r>
      <w:r w:rsidRPr="005A4627">
        <w:rPr>
          <w:rFonts w:ascii="Akkurat-Bold" w:hAnsi="Akkurat-Bold"/>
          <w:iCs/>
          <w:sz w:val="36"/>
          <w:szCs w:val="36"/>
          <w:lang w:val="en-GB"/>
        </w:rPr>
        <w:t>Liverpool 8 Spring Collage N°11</w:t>
      </w:r>
      <w:r w:rsidRPr="005A4627">
        <w:rPr>
          <w:rFonts w:ascii="Akkurat-Bold" w:hAnsi="Akkurat-Bold"/>
          <w:i/>
          <w:iCs/>
          <w:sz w:val="36"/>
          <w:szCs w:val="36"/>
          <w:lang w:val="en-GB"/>
        </w:rPr>
        <w:t xml:space="preserve">, </w:t>
      </w:r>
      <w:r w:rsidRPr="005A4627">
        <w:rPr>
          <w:rFonts w:ascii="Akkurat" w:hAnsi="Akkurat"/>
          <w:sz w:val="36"/>
          <w:szCs w:val="36"/>
          <w:lang w:val="en-GB"/>
        </w:rPr>
        <w:t>1965, mixed media on paper</w:t>
      </w:r>
    </w:p>
    <w:p w:rsidR="005A4627" w:rsidRPr="005A4627" w:rsidRDefault="005A4627" w:rsidP="005A4627">
      <w:pPr>
        <w:pStyle w:val="NoSpacing"/>
        <w:spacing w:after="120" w:line="360" w:lineRule="auto"/>
        <w:rPr>
          <w:rFonts w:ascii="Akkurat" w:hAnsi="Akkurat"/>
          <w:sz w:val="36"/>
          <w:szCs w:val="36"/>
          <w:lang w:val="en-GB"/>
        </w:rPr>
      </w:pPr>
      <w:r w:rsidRPr="005A4627">
        <w:rPr>
          <w:rFonts w:ascii="Akkurat" w:hAnsi="Akkurat"/>
          <w:sz w:val="36"/>
          <w:szCs w:val="36"/>
          <w:lang w:val="en-GB"/>
        </w:rPr>
        <w:t>13. ‘The New Fast Automatic Daffodils’: poem and Dutch motorcar leaflet, c. 1966</w:t>
      </w:r>
    </w:p>
    <w:p w:rsidR="005A4627" w:rsidRDefault="005A462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Pr="00DE24D7" w:rsidRDefault="00DE24D7" w:rsidP="00DE24D7">
      <w:pPr>
        <w:spacing w:line="360" w:lineRule="auto"/>
        <w:rPr>
          <w:rFonts w:ascii="Akkurat-Bold" w:hAnsi="Akkurat-Bold"/>
          <w:bCs/>
          <w:sz w:val="36"/>
          <w:szCs w:val="36"/>
        </w:rPr>
      </w:pPr>
      <w:r w:rsidRPr="00DE24D7">
        <w:rPr>
          <w:rFonts w:ascii="Akkurat-Bold" w:hAnsi="Akkurat-Bold"/>
          <w:bCs/>
          <w:sz w:val="36"/>
          <w:szCs w:val="36"/>
        </w:rPr>
        <w:lastRenderedPageBreak/>
        <w:t>II - HAPPENINGS</w:t>
      </w:r>
    </w:p>
    <w:p w:rsidR="00DE24D7" w:rsidRPr="00DE24D7" w:rsidRDefault="00DE24D7" w:rsidP="00DE24D7">
      <w:pPr>
        <w:pStyle w:val="NoSpacing"/>
        <w:spacing w:line="360" w:lineRule="auto"/>
        <w:rPr>
          <w:rFonts w:ascii="Akkurat" w:hAnsi="Akkurat"/>
          <w:b/>
          <w:bCs/>
          <w:sz w:val="36"/>
          <w:szCs w:val="36"/>
          <w:lang w:val="en-GB"/>
        </w:rPr>
      </w:pPr>
    </w:p>
    <w:p w:rsid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CITY EVENT, Hope Hall (later The Everyman), Liverpool, 1962</w:t>
      </w:r>
    </w:p>
    <w:p w:rsidR="00DE24D7" w:rsidRPr="00DE24D7" w:rsidRDefault="00DE24D7" w:rsidP="00DE24D7">
      <w:pPr>
        <w:pStyle w:val="NoSpacing"/>
        <w:spacing w:after="120" w:line="360" w:lineRule="auto"/>
        <w:rPr>
          <w:rFonts w:ascii="Akkurat" w:hAnsi="Akkurat"/>
          <w:sz w:val="36"/>
          <w:szCs w:val="36"/>
          <w:lang w:val="en-GB"/>
        </w:rPr>
      </w:pPr>
    </w:p>
    <w:p w:rsidR="00DE24D7" w:rsidRPr="00DE24D7" w:rsidRDefault="00DE24D7" w:rsidP="00DE24D7">
      <w:pPr>
        <w:pStyle w:val="NoSpacing"/>
        <w:spacing w:after="120" w:line="360" w:lineRule="auto"/>
        <w:rPr>
          <w:rFonts w:ascii="Akkurat-Bold" w:hAnsi="Akkurat-Bold"/>
          <w:sz w:val="36"/>
          <w:szCs w:val="36"/>
          <w:lang w:val="en-GB"/>
        </w:rPr>
      </w:pPr>
      <w:r w:rsidRPr="00DE24D7">
        <w:rPr>
          <w:rFonts w:ascii="Akkurat" w:hAnsi="Akkurat"/>
          <w:sz w:val="36"/>
          <w:szCs w:val="36"/>
          <w:lang w:val="en-GB"/>
        </w:rPr>
        <w:t xml:space="preserve">1. Festival brochure, introduction and script for </w:t>
      </w:r>
      <w:r w:rsidRPr="00DE24D7">
        <w:rPr>
          <w:rFonts w:ascii="Akkurat-Bold" w:hAnsi="Akkurat-Bold"/>
          <w:iCs/>
          <w:sz w:val="36"/>
          <w:szCs w:val="36"/>
          <w:lang w:val="en-GB"/>
        </w:rPr>
        <w:t>City Event</w:t>
      </w:r>
    </w:p>
    <w:p w:rsidR="00DE24D7" w:rsidRPr="00DE24D7" w:rsidRDefault="00DE24D7" w:rsidP="00DE24D7">
      <w:pPr>
        <w:pStyle w:val="NoSpacing"/>
        <w:spacing w:line="360" w:lineRule="auto"/>
        <w:rPr>
          <w:rFonts w:ascii="Akkurat" w:hAnsi="Akkurat"/>
          <w:sz w:val="36"/>
          <w:szCs w:val="36"/>
          <w:lang w:val="en-GB"/>
        </w:rPr>
      </w:pPr>
      <w:r w:rsidRPr="00DE24D7">
        <w:rPr>
          <w:rFonts w:ascii="Akkurat" w:hAnsi="Akkurat"/>
          <w:sz w:val="36"/>
          <w:szCs w:val="36"/>
          <w:lang w:val="en-GB"/>
        </w:rPr>
        <w:t xml:space="preserve">2. Poem by Brian Patten, with instructions for actions performed </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by Henri</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 xml:space="preserve">3. Photographs by Philip Jones Griffiths showing Adrian Henri, Roger McGough, Pete Brown and audience during </w:t>
      </w:r>
      <w:r w:rsidRPr="00DE24D7">
        <w:rPr>
          <w:rFonts w:ascii="Akkurat-Bold" w:hAnsi="Akkurat-Bold"/>
          <w:sz w:val="36"/>
          <w:szCs w:val="36"/>
          <w:lang w:val="en-GB"/>
        </w:rPr>
        <w:t>City Event</w:t>
      </w:r>
    </w:p>
    <w:p w:rsidR="00DE24D7" w:rsidRPr="00DE24D7" w:rsidRDefault="00DE24D7" w:rsidP="00DE24D7">
      <w:pPr>
        <w:pStyle w:val="NoSpacing"/>
        <w:spacing w:after="120" w:line="360" w:lineRule="auto"/>
        <w:rPr>
          <w:rFonts w:ascii="Akkurat-Italic" w:hAnsi="Akkurat-Italic"/>
          <w:sz w:val="36"/>
          <w:szCs w:val="36"/>
          <w:lang w:val="en-GB"/>
        </w:rPr>
      </w:pPr>
      <w:r w:rsidRPr="00DE24D7">
        <w:rPr>
          <w:rFonts w:ascii="Akkurat" w:hAnsi="Akkurat"/>
          <w:sz w:val="36"/>
          <w:szCs w:val="36"/>
          <w:lang w:val="en-GB"/>
        </w:rPr>
        <w:t xml:space="preserve">4. Review of </w:t>
      </w:r>
      <w:r w:rsidRPr="00DE24D7">
        <w:rPr>
          <w:rFonts w:ascii="Akkurat-Bold" w:hAnsi="Akkurat-Bold"/>
          <w:sz w:val="36"/>
          <w:szCs w:val="36"/>
          <w:lang w:val="en-GB"/>
        </w:rPr>
        <w:t>City Event</w:t>
      </w:r>
    </w:p>
    <w:p w:rsid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 xml:space="preserve">Adrian Henri: ‘we tried to portray instant cityness using poetry, painting and collage, dance, sounds and smells, within a painted environment and improvised around a pre-recorded sound track – using tracks by </w:t>
      </w:r>
    </w:p>
    <w:p w:rsidR="00DE24D7" w:rsidRPr="00DE24D7" w:rsidRDefault="00DE24D7" w:rsidP="00DE24D7">
      <w:pPr>
        <w:pStyle w:val="NoSpacing"/>
        <w:spacing w:after="120" w:line="360" w:lineRule="auto"/>
        <w:jc w:val="right"/>
        <w:rPr>
          <w:rFonts w:ascii="Akkurat-Bold" w:hAnsi="Akkurat-Bold"/>
          <w:sz w:val="36"/>
          <w:szCs w:val="36"/>
          <w:lang w:val="en-GB"/>
        </w:rPr>
      </w:pPr>
      <w:r w:rsidRPr="00DE24D7">
        <w:rPr>
          <w:rFonts w:ascii="Akkurat-Bold" w:hAnsi="Akkurat-Bold"/>
          <w:sz w:val="36"/>
          <w:szCs w:val="36"/>
          <w:lang w:val="en-GB"/>
        </w:rPr>
        <w:t>continues on next page</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lastRenderedPageBreak/>
        <w:t>Charlie Mingus and Thelonious Monk as well as a “twist” sequence and passages of television commercials.’</w:t>
      </w:r>
    </w:p>
    <w:p w:rsidR="00DE24D7" w:rsidRPr="00DE24D7" w:rsidRDefault="00DE24D7" w:rsidP="00DE24D7">
      <w:pPr>
        <w:pStyle w:val="NoSpacing"/>
        <w:spacing w:line="360" w:lineRule="auto"/>
        <w:rPr>
          <w:rFonts w:ascii="Akkurat" w:hAnsi="Akkurat"/>
          <w:b/>
          <w:bCs/>
          <w:sz w:val="36"/>
          <w:szCs w:val="36"/>
          <w:lang w:val="en-GB"/>
        </w:rPr>
      </w:pP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DEATH OF A BIRD IN THE CITY, Hope Hall, Liverpool,1962</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 xml:space="preserve">5. Poster for </w:t>
      </w:r>
      <w:r w:rsidRPr="00DE24D7">
        <w:rPr>
          <w:rFonts w:ascii="Akkurat-Bold" w:hAnsi="Akkurat-Bold"/>
          <w:sz w:val="36"/>
          <w:szCs w:val="36"/>
          <w:lang w:val="en-GB"/>
        </w:rPr>
        <w:t>Death of a Bird in the City</w:t>
      </w:r>
      <w:r w:rsidRPr="00DE24D7">
        <w:rPr>
          <w:rFonts w:ascii="Akkurat" w:hAnsi="Akkurat"/>
          <w:sz w:val="36"/>
          <w:szCs w:val="36"/>
          <w:lang w:val="en-GB"/>
        </w:rPr>
        <w:t>, happening</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 xml:space="preserve">6. </w:t>
      </w:r>
      <w:r w:rsidRPr="00DE24D7">
        <w:rPr>
          <w:rFonts w:ascii="Akkurat-Bold" w:hAnsi="Akkurat-Bold"/>
          <w:iCs/>
          <w:sz w:val="36"/>
          <w:szCs w:val="36"/>
          <w:lang w:val="en-GB"/>
        </w:rPr>
        <w:t>Bird II</w:t>
      </w:r>
      <w:r w:rsidRPr="00DE24D7">
        <w:rPr>
          <w:rFonts w:ascii="Akkurat-Bold" w:hAnsi="Akkurat-Bold"/>
          <w:sz w:val="36"/>
          <w:szCs w:val="36"/>
          <w:lang w:val="en-GB"/>
        </w:rPr>
        <w:t>,</w:t>
      </w:r>
      <w:r w:rsidRPr="00DE24D7">
        <w:rPr>
          <w:rFonts w:ascii="Akkurat-Italic" w:hAnsi="Akkurat-Italic"/>
          <w:sz w:val="36"/>
          <w:szCs w:val="36"/>
          <w:lang w:val="en-GB"/>
        </w:rPr>
        <w:t xml:space="preserve"> </w:t>
      </w:r>
      <w:r w:rsidRPr="00DE24D7">
        <w:rPr>
          <w:rFonts w:ascii="Akkurat" w:hAnsi="Akkurat"/>
          <w:sz w:val="36"/>
          <w:szCs w:val="36"/>
          <w:lang w:val="en-GB"/>
        </w:rPr>
        <w:t>1960, oil on card</w:t>
      </w:r>
    </w:p>
    <w:p w:rsidR="00DE24D7" w:rsidRPr="00DE24D7" w:rsidRDefault="00DE24D7" w:rsidP="00DE24D7">
      <w:pPr>
        <w:pStyle w:val="NoSpacing"/>
        <w:spacing w:line="360" w:lineRule="auto"/>
        <w:rPr>
          <w:rFonts w:ascii="Akkurat" w:hAnsi="Akkurat"/>
          <w:b/>
          <w:bCs/>
          <w:sz w:val="36"/>
          <w:szCs w:val="36"/>
          <w:lang w:val="en-GB"/>
        </w:rPr>
      </w:pP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DAFFODIL STORY, Hope Hall, Liverpool,1963</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7. Script published</w:t>
      </w:r>
      <w:r w:rsidRPr="00DE24D7">
        <w:rPr>
          <w:rFonts w:ascii="Akkurat" w:hAnsi="Akkurat"/>
          <w:i/>
          <w:iCs/>
          <w:sz w:val="36"/>
          <w:szCs w:val="36"/>
          <w:lang w:val="en-GB"/>
        </w:rPr>
        <w:t xml:space="preserve"> </w:t>
      </w:r>
      <w:r w:rsidRPr="00DE24D7">
        <w:rPr>
          <w:rFonts w:ascii="Akkurat-Bold" w:hAnsi="Akkurat-Bold"/>
          <w:sz w:val="36"/>
          <w:szCs w:val="36"/>
          <w:lang w:val="en-GB"/>
        </w:rPr>
        <w:t xml:space="preserve">in </w:t>
      </w:r>
      <w:r w:rsidRPr="00DE24D7">
        <w:rPr>
          <w:rFonts w:ascii="Akkurat-Bold" w:hAnsi="Akkurat-Bold"/>
          <w:iCs/>
          <w:sz w:val="36"/>
          <w:szCs w:val="36"/>
          <w:lang w:val="en-GB"/>
        </w:rPr>
        <w:t>Solem Magazine</w:t>
      </w:r>
      <w:r w:rsidRPr="00DE24D7">
        <w:rPr>
          <w:rFonts w:ascii="Akkurat-Italic" w:hAnsi="Akkurat-Italic"/>
          <w:sz w:val="36"/>
          <w:szCs w:val="36"/>
          <w:lang w:val="en-GB"/>
        </w:rPr>
        <w:t>,</w:t>
      </w:r>
      <w:r w:rsidRPr="00DE24D7">
        <w:rPr>
          <w:rFonts w:ascii="Akkurat" w:hAnsi="Akkurat"/>
          <w:sz w:val="36"/>
          <w:szCs w:val="36"/>
          <w:lang w:val="en-GB"/>
        </w:rPr>
        <w:t xml:space="preserve"> 1964</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8. Photographs by Philip Jones Griffiths</w:t>
      </w:r>
    </w:p>
    <w:p w:rsidR="00DE24D7" w:rsidRPr="00DE24D7" w:rsidRDefault="00DE24D7" w:rsidP="00DE24D7">
      <w:pPr>
        <w:pStyle w:val="NoSpacing"/>
        <w:spacing w:line="360" w:lineRule="auto"/>
        <w:rPr>
          <w:rFonts w:ascii="Akkurat" w:hAnsi="Akkurat"/>
          <w:sz w:val="36"/>
          <w:szCs w:val="36"/>
          <w:lang w:val="en-GB"/>
        </w:rPr>
      </w:pP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BOMB, The Cavern, Liverpool, 1964</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9. Newspaper article and invitation card</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10. The Clayton Squares, publicity card</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The local rhythm and blues band played Ray Charles’s ‘Danger Zone’ and Charles Mingus’s ‘Don’t let them drop that atomic bomb on me’</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lastRenderedPageBreak/>
        <w:t xml:space="preserve">11. Civil defence booklet quoted by Henri in a mock </w:t>
      </w:r>
      <w:r w:rsidRPr="00DE24D7">
        <w:rPr>
          <w:rFonts w:ascii="Akkurat-Bold" w:hAnsi="Akkurat-Bold"/>
          <w:iCs/>
          <w:sz w:val="36"/>
          <w:szCs w:val="36"/>
          <w:lang w:val="en-GB"/>
        </w:rPr>
        <w:t>Bomb lecture</w:t>
      </w:r>
      <w:r w:rsidRPr="00DE24D7">
        <w:rPr>
          <w:rFonts w:ascii="Akkurat-Italic" w:hAnsi="Akkurat-Italic"/>
          <w:sz w:val="36"/>
          <w:szCs w:val="36"/>
          <w:lang w:val="en-GB"/>
        </w:rPr>
        <w:t xml:space="preserve"> </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 xml:space="preserve">12. Adrian Henri and Brian Patten performing </w:t>
      </w:r>
      <w:r w:rsidRPr="00DE24D7">
        <w:rPr>
          <w:rFonts w:ascii="Akkurat-Bold" w:hAnsi="Akkurat-Bold"/>
          <w:sz w:val="36"/>
          <w:szCs w:val="36"/>
          <w:lang w:val="en-GB"/>
        </w:rPr>
        <w:t>Bomb</w:t>
      </w:r>
      <w:r w:rsidRPr="00DE24D7">
        <w:rPr>
          <w:rFonts w:ascii="Akkurat" w:hAnsi="Akkurat"/>
          <w:sz w:val="36"/>
          <w:szCs w:val="36"/>
          <w:lang w:val="en-GB"/>
        </w:rPr>
        <w:t>, newspaper photograph</w:t>
      </w:r>
    </w:p>
    <w:p w:rsidR="00DE24D7" w:rsidRPr="00DE24D7" w:rsidRDefault="00DE24D7" w:rsidP="00DE24D7">
      <w:pPr>
        <w:pStyle w:val="NoSpacing"/>
        <w:spacing w:line="360" w:lineRule="auto"/>
        <w:rPr>
          <w:rFonts w:ascii="Akkurat" w:hAnsi="Akkurat"/>
          <w:sz w:val="36"/>
          <w:szCs w:val="36"/>
          <w:lang w:val="en-GB"/>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Pr="00DE24D7" w:rsidRDefault="00DE24D7" w:rsidP="00DE24D7">
      <w:pPr>
        <w:spacing w:line="360" w:lineRule="auto"/>
        <w:rPr>
          <w:rFonts w:ascii="Akkurat-Bold" w:hAnsi="Akkurat-Bold"/>
          <w:sz w:val="36"/>
          <w:szCs w:val="36"/>
        </w:rPr>
      </w:pPr>
      <w:r w:rsidRPr="00DE24D7">
        <w:rPr>
          <w:rFonts w:ascii="Akkurat-Bold" w:hAnsi="Akkurat-Bold"/>
          <w:bCs/>
          <w:sz w:val="36"/>
          <w:szCs w:val="36"/>
        </w:rPr>
        <w:lastRenderedPageBreak/>
        <w:t>III - BEAT CITY - 1967</w:t>
      </w:r>
    </w:p>
    <w:p w:rsidR="00DE24D7" w:rsidRPr="00DE24D7" w:rsidRDefault="00DE24D7" w:rsidP="00DE24D7">
      <w:pPr>
        <w:spacing w:line="360" w:lineRule="auto"/>
        <w:rPr>
          <w:rFonts w:ascii="Akkurat-Bold" w:hAnsi="Akkurat-Bold"/>
          <w:sz w:val="36"/>
          <w:szCs w:val="36"/>
        </w:rPr>
      </w:pPr>
    </w:p>
    <w:p w:rsidR="00DE24D7" w:rsidRPr="00DE24D7" w:rsidRDefault="00DE24D7" w:rsidP="00DE24D7">
      <w:pPr>
        <w:pStyle w:val="NoSpacing"/>
        <w:spacing w:line="360" w:lineRule="auto"/>
        <w:rPr>
          <w:rFonts w:ascii="Akkurat" w:hAnsi="Akkurat"/>
          <w:sz w:val="36"/>
          <w:szCs w:val="36"/>
          <w:lang w:val="en-GB"/>
        </w:rPr>
      </w:pPr>
      <w:r w:rsidRPr="00DE24D7">
        <w:rPr>
          <w:rFonts w:ascii="Akkurat" w:hAnsi="Akkurat"/>
          <w:sz w:val="36"/>
          <w:szCs w:val="36"/>
          <w:lang w:val="en-GB"/>
        </w:rPr>
        <w:t xml:space="preserve">In 1967, as publishers looked North, media attention shifted from Liverpool’s musicians to its poets. </w:t>
      </w:r>
    </w:p>
    <w:p w:rsidR="00DE24D7" w:rsidRPr="00DE24D7" w:rsidRDefault="00DE24D7" w:rsidP="00DE24D7">
      <w:pPr>
        <w:pStyle w:val="NoSpacing"/>
        <w:spacing w:after="120" w:line="360" w:lineRule="auto"/>
        <w:rPr>
          <w:rFonts w:ascii="Akkurat" w:hAnsi="Akkurat"/>
          <w:sz w:val="36"/>
          <w:szCs w:val="36"/>
          <w:lang w:val="en-GB"/>
        </w:rPr>
      </w:pP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BOOKS</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 xml:space="preserve">1. </w:t>
      </w:r>
      <w:r w:rsidRPr="00DE24D7">
        <w:rPr>
          <w:rFonts w:ascii="Akkurat-Bold" w:hAnsi="Akkurat-Bold"/>
          <w:iCs/>
          <w:sz w:val="36"/>
          <w:szCs w:val="36"/>
          <w:lang w:val="en-GB"/>
        </w:rPr>
        <w:t>The Liverpool Scene</w:t>
      </w:r>
      <w:r w:rsidRPr="00DE24D7">
        <w:rPr>
          <w:rFonts w:ascii="Akkurat" w:hAnsi="Akkurat"/>
          <w:sz w:val="36"/>
          <w:szCs w:val="36"/>
          <w:lang w:val="en-GB"/>
        </w:rPr>
        <w:t>, Edward Lucie-Smith ed., Donald Carroll,  London, 1967; American edition, Doubleday &amp; Company, NY, 1968</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2. Press cutting; invitation to the champagne launch at The Cavern</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3. Adrian Henri at the ICA launch</w:t>
      </w:r>
      <w:r w:rsidRPr="00DE24D7">
        <w:rPr>
          <w:rFonts w:ascii="Akkurat-Italic" w:hAnsi="Akkurat-Italic"/>
          <w:iCs/>
          <w:sz w:val="36"/>
          <w:szCs w:val="36"/>
          <w:lang w:val="en-GB"/>
        </w:rPr>
        <w:t>,</w:t>
      </w:r>
      <w:r w:rsidRPr="00DE24D7">
        <w:rPr>
          <w:rFonts w:ascii="Akkurat" w:hAnsi="Akkurat"/>
          <w:i/>
          <w:iCs/>
          <w:sz w:val="36"/>
          <w:szCs w:val="36"/>
          <w:lang w:val="en-GB"/>
        </w:rPr>
        <w:t xml:space="preserve"> </w:t>
      </w:r>
      <w:r w:rsidRPr="00DE24D7">
        <w:rPr>
          <w:rFonts w:ascii="Akkurat" w:hAnsi="Akkurat"/>
          <w:sz w:val="36"/>
          <w:szCs w:val="36"/>
          <w:lang w:val="en-GB"/>
        </w:rPr>
        <w:t>photograph by Graham Keen</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 xml:space="preserve">4. John Willett, </w:t>
      </w:r>
      <w:r w:rsidRPr="00DE24D7">
        <w:rPr>
          <w:rFonts w:ascii="Akkurat-Bold" w:hAnsi="Akkurat-Bold"/>
          <w:iCs/>
          <w:sz w:val="36"/>
          <w:szCs w:val="36"/>
          <w:lang w:val="en-GB"/>
        </w:rPr>
        <w:t>Art in a City</w:t>
      </w:r>
      <w:r w:rsidRPr="00DE24D7">
        <w:rPr>
          <w:rFonts w:ascii="Akkurat-Italic" w:hAnsi="Akkurat-Italic"/>
          <w:iCs/>
          <w:sz w:val="36"/>
          <w:szCs w:val="36"/>
          <w:lang w:val="en-GB"/>
        </w:rPr>
        <w:t>,</w:t>
      </w:r>
      <w:r w:rsidRPr="00DE24D7">
        <w:rPr>
          <w:rFonts w:ascii="Akkurat" w:hAnsi="Akkurat"/>
          <w:i/>
          <w:iCs/>
          <w:sz w:val="36"/>
          <w:szCs w:val="36"/>
          <w:lang w:val="en-GB"/>
        </w:rPr>
        <w:t xml:space="preserve"> </w:t>
      </w:r>
      <w:r w:rsidRPr="00DE24D7">
        <w:rPr>
          <w:rFonts w:ascii="Akkurat" w:hAnsi="Akkurat"/>
          <w:sz w:val="36"/>
          <w:szCs w:val="36"/>
          <w:lang w:val="en-GB"/>
        </w:rPr>
        <w:t>Methuen, 1967, and ICA catalogue, 1967</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 xml:space="preserve">5.  Adrian Henri, Roger McGough, Brian Patten, </w:t>
      </w:r>
      <w:r w:rsidRPr="00DE24D7">
        <w:rPr>
          <w:rFonts w:ascii="Akkurat-Bold" w:hAnsi="Akkurat-Bold"/>
          <w:iCs/>
          <w:sz w:val="36"/>
          <w:szCs w:val="36"/>
          <w:lang w:val="en-GB"/>
        </w:rPr>
        <w:t>The Mersey Sound</w:t>
      </w:r>
      <w:r w:rsidRPr="00DE24D7">
        <w:rPr>
          <w:rFonts w:ascii="Akkurat-Italic" w:hAnsi="Akkurat-Italic"/>
          <w:iCs/>
          <w:sz w:val="36"/>
          <w:szCs w:val="36"/>
          <w:lang w:val="en-GB"/>
        </w:rPr>
        <w:t>,</w:t>
      </w:r>
      <w:r w:rsidRPr="00DE24D7">
        <w:rPr>
          <w:rFonts w:ascii="Akkurat" w:hAnsi="Akkurat"/>
          <w:i/>
          <w:iCs/>
          <w:sz w:val="36"/>
          <w:szCs w:val="36"/>
          <w:lang w:val="en-GB"/>
        </w:rPr>
        <w:t xml:space="preserve"> </w:t>
      </w:r>
      <w:r w:rsidRPr="00DE24D7">
        <w:rPr>
          <w:rFonts w:ascii="Akkurat" w:hAnsi="Akkurat"/>
          <w:sz w:val="36"/>
          <w:szCs w:val="36"/>
          <w:lang w:val="en-GB"/>
        </w:rPr>
        <w:t xml:space="preserve">Penguin, 1967 (back and front) </w:t>
      </w:r>
    </w:p>
    <w:p w:rsidR="00DE24D7" w:rsidRPr="00DE24D7" w:rsidRDefault="00DE24D7" w:rsidP="00DE24D7">
      <w:pPr>
        <w:pStyle w:val="NoSpacing"/>
        <w:spacing w:line="360" w:lineRule="auto"/>
        <w:rPr>
          <w:rFonts w:ascii="Akkurat" w:hAnsi="Akkurat"/>
          <w:sz w:val="36"/>
          <w:szCs w:val="36"/>
          <w:lang w:val="en-GB"/>
        </w:rPr>
      </w:pPr>
      <w:r w:rsidRPr="00DE24D7">
        <w:rPr>
          <w:rFonts w:ascii="Akkurat" w:hAnsi="Akkurat"/>
          <w:sz w:val="36"/>
          <w:szCs w:val="36"/>
          <w:lang w:val="en-GB"/>
        </w:rPr>
        <w:lastRenderedPageBreak/>
        <w:t>The book captured the mood of the 1960s: its original print run of 20,000 copies was expected to last ten years – it sold out in three months.</w:t>
      </w:r>
    </w:p>
    <w:p w:rsidR="00DE24D7" w:rsidRPr="00DE24D7" w:rsidRDefault="00DE24D7" w:rsidP="00DE24D7">
      <w:pPr>
        <w:pStyle w:val="NoSpacing"/>
        <w:spacing w:after="120" w:line="360" w:lineRule="auto"/>
        <w:rPr>
          <w:rFonts w:ascii="Akkurat" w:hAnsi="Akkurat"/>
          <w:sz w:val="36"/>
          <w:szCs w:val="36"/>
          <w:lang w:val="en-GB"/>
        </w:rPr>
      </w:pP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PRESS</w:t>
      </w:r>
    </w:p>
    <w:p w:rsidR="00DE24D7" w:rsidRPr="00DE24D7" w:rsidRDefault="00DE24D7" w:rsidP="00DE24D7">
      <w:pPr>
        <w:pStyle w:val="NoSpacing"/>
        <w:spacing w:line="360" w:lineRule="auto"/>
        <w:rPr>
          <w:rFonts w:ascii="Akkurat" w:hAnsi="Akkurat"/>
          <w:i/>
          <w:iCs/>
          <w:sz w:val="36"/>
          <w:szCs w:val="36"/>
          <w:lang w:val="en-GB"/>
        </w:rPr>
      </w:pPr>
      <w:r w:rsidRPr="00DE24D7">
        <w:rPr>
          <w:rFonts w:ascii="Akkurat" w:hAnsi="Akkurat"/>
          <w:sz w:val="36"/>
          <w:szCs w:val="36"/>
          <w:lang w:val="en-GB"/>
        </w:rPr>
        <w:t xml:space="preserve">6. Geoffrey Mather, ‘Where a New Flame Burns’, </w:t>
      </w:r>
      <w:r>
        <w:rPr>
          <w:rFonts w:ascii="Akkurat-Bold" w:hAnsi="Akkurat-Bold"/>
          <w:iCs/>
          <w:sz w:val="36"/>
          <w:szCs w:val="36"/>
          <w:lang w:val="en-GB"/>
        </w:rPr>
        <w:t>Daily Express</w:t>
      </w:r>
      <w:r>
        <w:rPr>
          <w:rFonts w:ascii="Akkurat" w:hAnsi="Akkurat"/>
          <w:iCs/>
          <w:sz w:val="36"/>
          <w:szCs w:val="36"/>
          <w:lang w:val="en-GB"/>
        </w:rPr>
        <w:t>, 1967</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iCs/>
          <w:sz w:val="36"/>
          <w:szCs w:val="36"/>
          <w:lang w:val="en-GB"/>
        </w:rPr>
        <w:t xml:space="preserve">2 </w:t>
      </w:r>
      <w:r w:rsidRPr="00DE24D7">
        <w:rPr>
          <w:rFonts w:ascii="Akkurat" w:hAnsi="Akkurat"/>
          <w:sz w:val="36"/>
          <w:szCs w:val="36"/>
          <w:lang w:val="en-GB"/>
        </w:rPr>
        <w:t>March, 1967. Photograph by Brian Duff</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7. Sean Hignett, ‘The Sound of Liverpool 8’</w:t>
      </w:r>
      <w:r w:rsidRPr="00DE24D7">
        <w:rPr>
          <w:rFonts w:ascii="Akkurat" w:hAnsi="Akkurat"/>
          <w:i/>
          <w:iCs/>
          <w:sz w:val="36"/>
          <w:szCs w:val="36"/>
          <w:lang w:val="en-GB"/>
        </w:rPr>
        <w:t xml:space="preserve">, </w:t>
      </w:r>
      <w:r w:rsidRPr="00DE24D7">
        <w:rPr>
          <w:rFonts w:ascii="Akkurat" w:hAnsi="Akkurat"/>
          <w:sz w:val="36"/>
          <w:szCs w:val="36"/>
          <w:lang w:val="en-GB"/>
        </w:rPr>
        <w:t>with</w:t>
      </w:r>
      <w:r w:rsidRPr="00DE24D7">
        <w:rPr>
          <w:rFonts w:ascii="Akkurat" w:hAnsi="Akkurat"/>
          <w:i/>
          <w:iCs/>
          <w:sz w:val="36"/>
          <w:szCs w:val="36"/>
          <w:lang w:val="en-GB"/>
        </w:rPr>
        <w:t xml:space="preserve"> </w:t>
      </w:r>
      <w:r w:rsidRPr="00DE24D7">
        <w:rPr>
          <w:rFonts w:ascii="Akkurat" w:hAnsi="Akkurat"/>
          <w:sz w:val="36"/>
          <w:szCs w:val="36"/>
          <w:lang w:val="en-GB"/>
        </w:rPr>
        <w:t xml:space="preserve">photographs by Don McCullin. </w:t>
      </w:r>
      <w:r w:rsidRPr="00DE24D7">
        <w:rPr>
          <w:rFonts w:ascii="Akkurat-Bold" w:hAnsi="Akkurat-Bold"/>
          <w:iCs/>
          <w:sz w:val="36"/>
          <w:szCs w:val="36"/>
          <w:lang w:val="en-GB"/>
        </w:rPr>
        <w:t>Weekend Telegraph</w:t>
      </w:r>
      <w:r w:rsidRPr="00DE24D7">
        <w:rPr>
          <w:rFonts w:ascii="Akkurat-Italic" w:hAnsi="Akkurat-Italic"/>
          <w:sz w:val="36"/>
          <w:szCs w:val="36"/>
          <w:lang w:val="en-GB"/>
        </w:rPr>
        <w:t xml:space="preserve">, </w:t>
      </w:r>
      <w:r w:rsidRPr="00DE24D7">
        <w:rPr>
          <w:rFonts w:ascii="Akkurat" w:hAnsi="Akkurat"/>
          <w:sz w:val="36"/>
          <w:szCs w:val="36"/>
          <w:lang w:val="en-GB"/>
        </w:rPr>
        <w:t>31 March, 1967</w:t>
      </w:r>
    </w:p>
    <w:p w:rsidR="00DE24D7" w:rsidRPr="00DE24D7" w:rsidRDefault="00DE24D7" w:rsidP="00DE24D7">
      <w:pPr>
        <w:pStyle w:val="NoSpacing"/>
        <w:spacing w:line="360" w:lineRule="auto"/>
        <w:rPr>
          <w:rFonts w:ascii="Akkurat" w:hAnsi="Akkurat"/>
          <w:sz w:val="36"/>
          <w:szCs w:val="36"/>
          <w:lang w:val="en-GB"/>
        </w:rPr>
      </w:pPr>
      <w:r w:rsidRPr="00DE24D7">
        <w:rPr>
          <w:rFonts w:ascii="Akkurat" w:hAnsi="Akkurat"/>
          <w:sz w:val="36"/>
          <w:szCs w:val="36"/>
          <w:lang w:val="en-GB"/>
        </w:rPr>
        <w:t xml:space="preserve">8. Mary Griffiths, ‘Now, the Liverpool Sound is Words’, </w:t>
      </w:r>
      <w:r w:rsidRPr="00DE24D7">
        <w:rPr>
          <w:rFonts w:ascii="Akkurat-Bold" w:hAnsi="Akkurat-Bold"/>
          <w:iCs/>
          <w:sz w:val="36"/>
          <w:szCs w:val="36"/>
          <w:lang w:val="en-GB"/>
        </w:rPr>
        <w:t>The Daily Mirror,</w:t>
      </w:r>
      <w:r w:rsidRPr="00DE24D7">
        <w:rPr>
          <w:rFonts w:ascii="Akkurat" w:hAnsi="Akkurat"/>
          <w:sz w:val="36"/>
          <w:szCs w:val="36"/>
          <w:lang w:val="en-GB"/>
        </w:rPr>
        <w:t xml:space="preserve"> 25 February 1967</w:t>
      </w:r>
    </w:p>
    <w:p w:rsidR="00DE24D7" w:rsidRPr="00DE24D7" w:rsidRDefault="00DE24D7" w:rsidP="00DE24D7">
      <w:pPr>
        <w:pStyle w:val="NoSpacing"/>
        <w:spacing w:after="120" w:line="360" w:lineRule="auto"/>
        <w:rPr>
          <w:rFonts w:ascii="Akkurat" w:hAnsi="Akkurat"/>
          <w:sz w:val="36"/>
          <w:szCs w:val="36"/>
          <w:lang w:val="en-GB"/>
        </w:rPr>
      </w:pP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CENTRE OF THE UNIVERSE</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9. Allen Ginsberg quote and photograph with Adrian Henri, 1967</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10. Ted Joans photograph and poster, 1967</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lastRenderedPageBreak/>
        <w:t xml:space="preserve">Joans performed his </w:t>
      </w:r>
      <w:r w:rsidRPr="00DE24D7">
        <w:rPr>
          <w:rFonts w:ascii="Akkurat-Bold" w:hAnsi="Akkurat-Bold"/>
          <w:iCs/>
          <w:sz w:val="36"/>
          <w:szCs w:val="36"/>
          <w:lang w:val="en-GB"/>
        </w:rPr>
        <w:t>Chocolate Astonishments</w:t>
      </w:r>
      <w:r w:rsidRPr="00DE24D7">
        <w:rPr>
          <w:rFonts w:ascii="Akkurat" w:hAnsi="Akkurat"/>
          <w:sz w:val="36"/>
          <w:szCs w:val="36"/>
          <w:lang w:val="en-GB"/>
        </w:rPr>
        <w:t xml:space="preserve"> at the Edinburgh Festival and at Liverpool’s Everyman. </w:t>
      </w:r>
    </w:p>
    <w:p w:rsidR="00DE24D7" w:rsidRPr="00DE24D7" w:rsidRDefault="00DE24D7" w:rsidP="00DE24D7">
      <w:pPr>
        <w:pStyle w:val="NoSpacing"/>
        <w:spacing w:line="360" w:lineRule="auto"/>
        <w:rPr>
          <w:rFonts w:ascii="Akkurat" w:hAnsi="Akkurat"/>
          <w:sz w:val="36"/>
          <w:szCs w:val="36"/>
          <w:lang w:val="en-GB"/>
        </w:rPr>
      </w:pPr>
      <w:r w:rsidRPr="00DE24D7">
        <w:rPr>
          <w:rFonts w:ascii="Akkurat" w:hAnsi="Akkurat"/>
          <w:sz w:val="36"/>
          <w:szCs w:val="36"/>
          <w:lang w:val="en-GB"/>
        </w:rPr>
        <w:t xml:space="preserve">11. Adrian Henri wrapping Yoko Ono for </w:t>
      </w:r>
      <w:r w:rsidRPr="00DE24D7">
        <w:rPr>
          <w:rFonts w:ascii="Akkurat-Bold" w:hAnsi="Akkurat-Bold"/>
          <w:iCs/>
          <w:sz w:val="36"/>
          <w:szCs w:val="36"/>
          <w:lang w:val="en-GB"/>
        </w:rPr>
        <w:t>Fog Piece</w:t>
      </w:r>
      <w:r w:rsidRPr="00DE24D7">
        <w:rPr>
          <w:rFonts w:ascii="Akkurat-Italic" w:hAnsi="Akkurat-Italic"/>
          <w:iCs/>
          <w:sz w:val="36"/>
          <w:szCs w:val="36"/>
          <w:lang w:val="en-GB"/>
        </w:rPr>
        <w:t>,</w:t>
      </w:r>
      <w:r w:rsidRPr="00DE24D7">
        <w:rPr>
          <w:rFonts w:ascii="Akkurat" w:hAnsi="Akkurat"/>
          <w:i/>
          <w:iCs/>
          <w:sz w:val="36"/>
          <w:szCs w:val="36"/>
          <w:lang w:val="en-GB"/>
        </w:rPr>
        <w:t xml:space="preserve"> </w:t>
      </w:r>
      <w:r w:rsidRPr="00DE24D7">
        <w:rPr>
          <w:rFonts w:ascii="Akkurat" w:hAnsi="Akkurat"/>
          <w:sz w:val="36"/>
          <w:szCs w:val="36"/>
          <w:lang w:val="en-GB"/>
        </w:rPr>
        <w:t xml:space="preserve">The Bluecoat, Liverpool, 1967 </w:t>
      </w:r>
    </w:p>
    <w:p w:rsidR="00DE24D7" w:rsidRPr="00DE24D7" w:rsidRDefault="00DE24D7" w:rsidP="00DE24D7">
      <w:pPr>
        <w:pStyle w:val="NoSpacing"/>
        <w:spacing w:line="360" w:lineRule="auto"/>
        <w:rPr>
          <w:rFonts w:ascii="Akkurat" w:hAnsi="Akkurat" w:cs="Arial"/>
          <w:color w:val="313131"/>
          <w:spacing w:val="2"/>
          <w:sz w:val="36"/>
          <w:szCs w:val="36"/>
          <w:shd w:val="clear" w:color="auto" w:fill="FFFFFF"/>
          <w:lang w:val="en-GB"/>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Default="00DE24D7" w:rsidP="005A4627">
      <w:pPr>
        <w:spacing w:line="360" w:lineRule="auto"/>
        <w:rPr>
          <w:rFonts w:ascii="Akkurat" w:hAnsi="Akkurat"/>
          <w:sz w:val="36"/>
          <w:szCs w:val="36"/>
        </w:rPr>
      </w:pPr>
    </w:p>
    <w:p w:rsidR="00DE24D7" w:rsidRPr="00DE24D7" w:rsidRDefault="00DE24D7" w:rsidP="00DE24D7">
      <w:pPr>
        <w:spacing w:line="360" w:lineRule="auto"/>
        <w:rPr>
          <w:rFonts w:ascii="Akkurat-Bold" w:hAnsi="Akkurat-Bold"/>
          <w:bCs/>
          <w:sz w:val="36"/>
          <w:szCs w:val="36"/>
        </w:rPr>
      </w:pPr>
      <w:r w:rsidRPr="00DE24D7">
        <w:rPr>
          <w:rFonts w:ascii="Akkurat-Bold" w:hAnsi="Akkurat-Bold"/>
          <w:bCs/>
          <w:sz w:val="36"/>
          <w:szCs w:val="36"/>
        </w:rPr>
        <w:lastRenderedPageBreak/>
        <w:t>IV - AMAZING ADVENTURES</w:t>
      </w:r>
    </w:p>
    <w:p w:rsidR="00DE24D7" w:rsidRPr="00DE24D7" w:rsidRDefault="00DE24D7" w:rsidP="00DE24D7">
      <w:pPr>
        <w:spacing w:line="360" w:lineRule="auto"/>
        <w:rPr>
          <w:rFonts w:ascii="Akkurat-Bold" w:hAnsi="Akkurat-Bold"/>
          <w:sz w:val="36"/>
          <w:szCs w:val="36"/>
        </w:rPr>
      </w:pPr>
    </w:p>
    <w:p w:rsidR="00DE24D7" w:rsidRPr="00DE24D7" w:rsidRDefault="00DE24D7" w:rsidP="00DE24D7">
      <w:pPr>
        <w:pStyle w:val="NoSpacing"/>
        <w:spacing w:line="360" w:lineRule="auto"/>
        <w:rPr>
          <w:rFonts w:ascii="Akkurat" w:hAnsi="Akkurat"/>
          <w:sz w:val="36"/>
          <w:szCs w:val="36"/>
          <w:lang w:val="en-GB"/>
        </w:rPr>
      </w:pPr>
      <w:r w:rsidRPr="00DE24D7">
        <w:rPr>
          <w:rFonts w:ascii="Akkurat" w:hAnsi="Akkurat"/>
          <w:sz w:val="36"/>
          <w:szCs w:val="36"/>
          <w:lang w:val="en-GB"/>
        </w:rPr>
        <w:t>The Liverpool Scene went from a loosely-knit group of artists, poets and musicians to a full-blown, albeit quirky and atypical, rock ’n roll outfit, a regular feature on the university circuit.</w:t>
      </w:r>
    </w:p>
    <w:p w:rsidR="00DE24D7" w:rsidRPr="00DE24D7" w:rsidRDefault="00DE24D7" w:rsidP="00DE24D7">
      <w:pPr>
        <w:pStyle w:val="NoSpacing"/>
        <w:spacing w:line="360" w:lineRule="auto"/>
        <w:rPr>
          <w:rFonts w:ascii="Akkurat" w:hAnsi="Akkurat"/>
          <w:sz w:val="36"/>
          <w:szCs w:val="36"/>
          <w:lang w:val="en-GB"/>
        </w:rPr>
      </w:pP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 xml:space="preserve">1. Adrian Henri, </w:t>
      </w:r>
      <w:r w:rsidRPr="00DE24D7">
        <w:rPr>
          <w:rFonts w:ascii="Akkurat-Bold" w:hAnsi="Akkurat-Bold"/>
          <w:iCs/>
          <w:sz w:val="36"/>
          <w:szCs w:val="36"/>
          <w:lang w:val="en-GB"/>
        </w:rPr>
        <w:t>Tonight At Noon</w:t>
      </w:r>
      <w:r w:rsidRPr="00DE24D7">
        <w:rPr>
          <w:rFonts w:ascii="Akkurat" w:hAnsi="Akkurat"/>
          <w:sz w:val="36"/>
          <w:szCs w:val="36"/>
          <w:lang w:val="en-GB"/>
        </w:rPr>
        <w:t>, Rapp and Whiting, London, 1968; Mike Evans, The City and the Slumgoddess, London: September Music Limited, 1969</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Some of the poems published in these volumes were set to music by The Liverpool Scene</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 xml:space="preserve">2. </w:t>
      </w:r>
      <w:r w:rsidRPr="00DE24D7">
        <w:rPr>
          <w:rFonts w:ascii="Akkurat-Bold" w:hAnsi="Akkurat-Bold"/>
          <w:iCs/>
          <w:sz w:val="36"/>
          <w:szCs w:val="36"/>
          <w:lang w:val="en-GB"/>
        </w:rPr>
        <w:t>The Amazing Adventures of…,</w:t>
      </w:r>
      <w:r w:rsidRPr="00DE24D7">
        <w:rPr>
          <w:rFonts w:ascii="Akkurat" w:hAnsi="Akkurat"/>
          <w:i/>
          <w:iCs/>
          <w:sz w:val="36"/>
          <w:szCs w:val="36"/>
          <w:lang w:val="en-GB"/>
        </w:rPr>
        <w:t xml:space="preserve"> </w:t>
      </w:r>
      <w:r w:rsidRPr="00DE24D7">
        <w:rPr>
          <w:rFonts w:ascii="Akkurat" w:hAnsi="Akkurat"/>
          <w:sz w:val="36"/>
          <w:szCs w:val="36"/>
          <w:lang w:val="en-GB"/>
        </w:rPr>
        <w:t>LP produced by John Peel, RCA Victor, 1969</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iCs/>
          <w:sz w:val="36"/>
          <w:szCs w:val="36"/>
          <w:lang w:val="en-GB"/>
        </w:rPr>
        <w:t>3.</w:t>
      </w:r>
      <w:r w:rsidRPr="00DE24D7">
        <w:rPr>
          <w:rFonts w:ascii="Akkurat-Italic" w:hAnsi="Akkurat-Italic"/>
          <w:iCs/>
          <w:sz w:val="36"/>
          <w:szCs w:val="36"/>
          <w:lang w:val="en-GB"/>
        </w:rPr>
        <w:t xml:space="preserve"> </w:t>
      </w:r>
      <w:r w:rsidRPr="00DE24D7">
        <w:rPr>
          <w:rFonts w:ascii="Akkurat-Bold" w:hAnsi="Akkurat-Bold"/>
          <w:iCs/>
          <w:sz w:val="36"/>
          <w:szCs w:val="36"/>
          <w:lang w:val="en-GB"/>
        </w:rPr>
        <w:t>Melody Maker</w:t>
      </w:r>
      <w:r w:rsidRPr="00DE24D7">
        <w:rPr>
          <w:rFonts w:ascii="Akkurat" w:hAnsi="Akkurat"/>
          <w:i/>
          <w:iCs/>
          <w:sz w:val="36"/>
          <w:szCs w:val="36"/>
          <w:lang w:val="en-GB"/>
        </w:rPr>
        <w:t xml:space="preserve"> </w:t>
      </w:r>
      <w:r w:rsidRPr="00DE24D7">
        <w:rPr>
          <w:rFonts w:ascii="Akkurat" w:hAnsi="Akkurat"/>
          <w:sz w:val="36"/>
          <w:szCs w:val="36"/>
          <w:lang w:val="en-GB"/>
        </w:rPr>
        <w:t>album review; John Peel quote and photograph</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lastRenderedPageBreak/>
        <w:t>4. Mike Evans, Andy Roberts, Adrian Henri and Mike Hart at Gregson’s Well, Liverpool, March 1968. Photograph by Dennis Hussey</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5. Posters, programmes and press cuttings for The Liverpool Scene concerts, 1968–70</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6. Photo of The Liverpool Scene rehearsing, Granada Studios, Manchester, 1969</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7. Programme for a Liverpool Scene tour with Tyrannosaurus Rex and John Peel, May–June 1968</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8. Publicity material and photographs for The Liverpool Scene, 1968</w:t>
      </w:r>
    </w:p>
    <w:p w:rsidR="00DE24D7" w:rsidRPr="00DE24D7" w:rsidRDefault="00DE24D7" w:rsidP="00DE24D7">
      <w:pPr>
        <w:pStyle w:val="NoSpacing"/>
        <w:spacing w:line="360" w:lineRule="auto"/>
        <w:rPr>
          <w:rFonts w:ascii="Akkurat" w:hAnsi="Akkurat" w:cs="Arial"/>
          <w:color w:val="313131"/>
          <w:spacing w:val="2"/>
          <w:sz w:val="36"/>
          <w:szCs w:val="36"/>
          <w:shd w:val="clear" w:color="auto" w:fill="FFFFFF"/>
          <w:lang w:val="en-GB"/>
        </w:rPr>
      </w:pPr>
    </w:p>
    <w:p w:rsidR="00DE24D7" w:rsidRPr="00DE24D7" w:rsidRDefault="00DE24D7" w:rsidP="00DE24D7">
      <w:pPr>
        <w:spacing w:line="360" w:lineRule="auto"/>
        <w:textAlignment w:val="baseline"/>
        <w:outlineLvl w:val="0"/>
        <w:rPr>
          <w:rFonts w:ascii="Akkurat" w:hAnsi="Akkurat"/>
          <w:sz w:val="36"/>
          <w:szCs w:val="36"/>
        </w:rPr>
      </w:pPr>
      <w:r w:rsidRPr="00DE24D7">
        <w:rPr>
          <w:rFonts w:ascii="Segoe UI Symbol" w:eastAsia="Times New Roman" w:hAnsi="Segoe UI Symbol" w:cs="Times New Roman"/>
          <w:color w:val="000000"/>
          <w:kern w:val="36"/>
          <w:sz w:val="36"/>
          <w:szCs w:val="36"/>
          <w:bdr w:val="none" w:sz="0" w:space="0" w:color="auto" w:frame="1"/>
          <w:lang w:eastAsia="en-GB"/>
        </w:rPr>
        <w:t>🎬</w:t>
      </w:r>
      <w:r w:rsidRPr="00DE24D7">
        <w:rPr>
          <w:rFonts w:ascii="Helvetica Neue" w:eastAsia="Times New Roman" w:hAnsi="Helvetica Neue" w:cs="Times New Roman"/>
          <w:b/>
          <w:bCs/>
          <w:color w:val="000000"/>
          <w:kern w:val="36"/>
          <w:sz w:val="36"/>
          <w:szCs w:val="36"/>
          <w:lang w:eastAsia="en-GB"/>
        </w:rPr>
        <w:t> </w:t>
      </w:r>
      <w:r w:rsidRPr="00DE24D7">
        <w:rPr>
          <w:rFonts w:ascii="Akkurat-Bold" w:hAnsi="Akkurat-Bold"/>
          <w:sz w:val="36"/>
          <w:szCs w:val="36"/>
        </w:rPr>
        <w:t>Watch:</w:t>
      </w:r>
      <w:r w:rsidRPr="00DE24D7">
        <w:rPr>
          <w:rFonts w:ascii="Akkurat" w:hAnsi="Akkurat"/>
          <w:sz w:val="36"/>
          <w:szCs w:val="36"/>
        </w:rPr>
        <w:t xml:space="preserve"> </w:t>
      </w:r>
      <w:r w:rsidRPr="00DE24D7">
        <w:rPr>
          <w:rFonts w:ascii="Akkurat-Bold" w:hAnsi="Akkurat-Bold"/>
          <w:sz w:val="36"/>
          <w:szCs w:val="36"/>
        </w:rPr>
        <w:t>The Liverpool Scene Look at…,</w:t>
      </w:r>
      <w:r w:rsidRPr="00DE24D7">
        <w:rPr>
          <w:rFonts w:ascii="Akkurat" w:hAnsi="Akkurat"/>
          <w:sz w:val="36"/>
          <w:szCs w:val="36"/>
        </w:rPr>
        <w:t xml:space="preserve"> television series, transmitted February 1969. Showing as part of the film programme</w:t>
      </w:r>
    </w:p>
    <w:p w:rsidR="00DE24D7" w:rsidRPr="00DE24D7" w:rsidRDefault="00DE24D7" w:rsidP="00DE24D7">
      <w:pPr>
        <w:pStyle w:val="NoSpacing"/>
        <w:spacing w:line="360" w:lineRule="auto"/>
        <w:rPr>
          <w:rFonts w:ascii="Akkurat" w:hAnsi="Akkurat" w:cs="Arial"/>
          <w:color w:val="313131"/>
          <w:spacing w:val="2"/>
          <w:sz w:val="36"/>
          <w:szCs w:val="36"/>
          <w:shd w:val="clear" w:color="auto" w:fill="FFFFFF"/>
          <w:lang w:val="en-GB"/>
        </w:rPr>
      </w:pPr>
    </w:p>
    <w:p w:rsidR="00DE24D7" w:rsidRPr="00DE24D7" w:rsidRDefault="00DE24D7" w:rsidP="00DE24D7">
      <w:pPr>
        <w:spacing w:line="360" w:lineRule="auto"/>
        <w:textAlignment w:val="baseline"/>
        <w:outlineLvl w:val="0"/>
        <w:rPr>
          <w:rFonts w:ascii="Akkurat" w:hAnsi="Akkurat" w:cs="Arial"/>
          <w:spacing w:val="2"/>
          <w:sz w:val="36"/>
          <w:szCs w:val="36"/>
          <w:shd w:val="clear" w:color="auto" w:fill="FFFFFF"/>
        </w:rPr>
      </w:pPr>
      <w:r w:rsidRPr="00DE24D7">
        <w:rPr>
          <w:rFonts w:ascii="Segoe UI Symbol" w:hAnsi="Segoe UI Symbol" w:cs="Segoe UI Symbol"/>
          <w:noProof/>
          <w:sz w:val="36"/>
          <w:szCs w:val="36"/>
          <w:lang w:eastAsia="en-GB"/>
        </w:rPr>
        <w:t xml:space="preserve">🎧 </w:t>
      </w:r>
      <w:r w:rsidRPr="00DE24D7">
        <w:rPr>
          <w:rFonts w:ascii="Akkurat-Bold" w:hAnsi="Akkurat-Bold"/>
          <w:sz w:val="36"/>
          <w:szCs w:val="36"/>
        </w:rPr>
        <w:t>Listen:</w:t>
      </w:r>
      <w:r w:rsidRPr="00DE24D7">
        <w:rPr>
          <w:rFonts w:ascii="Akkurat" w:hAnsi="Akkurat"/>
          <w:sz w:val="36"/>
          <w:szCs w:val="36"/>
        </w:rPr>
        <w:t xml:space="preserve"> </w:t>
      </w:r>
      <w:r w:rsidRPr="00DE24D7">
        <w:rPr>
          <w:rFonts w:ascii="Akkurat-Bold" w:hAnsi="Akkurat-Bold"/>
          <w:iCs/>
          <w:sz w:val="36"/>
          <w:szCs w:val="36"/>
        </w:rPr>
        <w:t>The Amazing Adventures of…,</w:t>
      </w:r>
      <w:r w:rsidRPr="00DE24D7">
        <w:rPr>
          <w:rFonts w:ascii="Akkurat" w:hAnsi="Akkurat"/>
          <w:i/>
          <w:iCs/>
          <w:sz w:val="36"/>
          <w:szCs w:val="36"/>
        </w:rPr>
        <w:t xml:space="preserve"> </w:t>
      </w:r>
      <w:r w:rsidRPr="00DE24D7">
        <w:rPr>
          <w:rFonts w:ascii="Akkurat" w:hAnsi="Akkurat"/>
          <w:sz w:val="36"/>
          <w:szCs w:val="36"/>
        </w:rPr>
        <w:t>LP produced by John Peel, RCA Victor, 1969. Available in the gallery reading area</w:t>
      </w:r>
    </w:p>
    <w:p w:rsidR="00DE24D7" w:rsidRPr="00DE24D7" w:rsidRDefault="00DE24D7" w:rsidP="00DE24D7">
      <w:pPr>
        <w:pStyle w:val="NoSpacing"/>
        <w:spacing w:line="360" w:lineRule="auto"/>
        <w:rPr>
          <w:rFonts w:ascii="Akkurat-Bold" w:hAnsi="Akkurat-Bold"/>
          <w:bCs/>
          <w:sz w:val="36"/>
          <w:szCs w:val="36"/>
          <w:lang w:val="en-GB"/>
        </w:rPr>
      </w:pPr>
      <w:r w:rsidRPr="00DE24D7">
        <w:rPr>
          <w:rFonts w:ascii="Akkurat-Bold" w:hAnsi="Akkurat-Bold"/>
          <w:bCs/>
          <w:sz w:val="36"/>
          <w:szCs w:val="36"/>
          <w:lang w:val="en-GB"/>
        </w:rPr>
        <w:lastRenderedPageBreak/>
        <w:t>V - BREAD ON THE NIGHT</w:t>
      </w:r>
    </w:p>
    <w:p w:rsidR="00DE24D7" w:rsidRPr="00DE24D7" w:rsidRDefault="00DE24D7" w:rsidP="00DE24D7">
      <w:pPr>
        <w:pStyle w:val="NoSpacing"/>
        <w:spacing w:line="360" w:lineRule="auto"/>
        <w:rPr>
          <w:rFonts w:ascii="Akkurat" w:hAnsi="Akkurat"/>
          <w:b/>
          <w:bCs/>
          <w:sz w:val="36"/>
          <w:szCs w:val="36"/>
          <w:lang w:val="en-GB"/>
        </w:rPr>
      </w:pPr>
    </w:p>
    <w:p w:rsidR="00DE24D7" w:rsidRPr="00DE24D7" w:rsidRDefault="00DE24D7" w:rsidP="00DE24D7">
      <w:pPr>
        <w:pStyle w:val="NoSpacing"/>
        <w:spacing w:after="120" w:line="360" w:lineRule="auto"/>
        <w:rPr>
          <w:rFonts w:ascii="Akkurat" w:hAnsi="Akkurat"/>
          <w:color w:val="31849B" w:themeColor="accent5" w:themeShade="BF"/>
          <w:sz w:val="36"/>
          <w:szCs w:val="36"/>
          <w:lang w:val="en-GB"/>
        </w:rPr>
      </w:pPr>
      <w:r w:rsidRPr="00DE24D7">
        <w:rPr>
          <w:rFonts w:ascii="Akkurat" w:hAnsi="Akkurat"/>
          <w:sz w:val="36"/>
          <w:szCs w:val="36"/>
          <w:lang w:val="en-GB"/>
        </w:rPr>
        <w:t>1. Ephemera related to Bobby and The Helmets, 1969</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Bobby and The Helmets were a creation of Adrian Henri and The Liverpool Scene. The great undiscovered band was supposed to have drowned in an ice cream fountain. When The Liverpool Scene toured with Led Zeppelin in 1969, Robert Plant and Jimmy Page went along with the joke and started wearing Bobby and the Helmets tee-shirts.</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2. The Bath Festival of Jazz, Led Zeppelin Tour, 1969: programme, leaflet and photographs by Lawrence Impey</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3. The Pop Proms at The Royal Albert Hall, Led Zeppelin Tour, 1969: programmes and tickets</w:t>
      </w:r>
    </w:p>
    <w:p w:rsidR="00DE24D7" w:rsidRPr="00DE24D7" w:rsidRDefault="00DE24D7" w:rsidP="00DE24D7">
      <w:pPr>
        <w:pStyle w:val="NoSpacing"/>
        <w:spacing w:line="360" w:lineRule="auto"/>
        <w:rPr>
          <w:rFonts w:ascii="Akkurat" w:hAnsi="Akkurat"/>
          <w:sz w:val="36"/>
          <w:szCs w:val="36"/>
          <w:lang w:val="en-GB"/>
        </w:rPr>
      </w:pPr>
      <w:r w:rsidRPr="00DE24D7">
        <w:rPr>
          <w:rFonts w:ascii="Akkurat" w:hAnsi="Akkurat"/>
          <w:sz w:val="36"/>
          <w:szCs w:val="36"/>
          <w:lang w:val="en-GB"/>
        </w:rPr>
        <w:t xml:space="preserve">4. Photograph of The Liverpool Scene jamming with Led Zeppelin at the Royal Albert Hall and concert review in </w:t>
      </w:r>
      <w:r w:rsidRPr="00DE24D7">
        <w:rPr>
          <w:rFonts w:ascii="Akkurat-Bold" w:hAnsi="Akkurat-Bold"/>
          <w:iCs/>
          <w:sz w:val="36"/>
          <w:szCs w:val="36"/>
          <w:lang w:val="en-GB"/>
        </w:rPr>
        <w:t>Disc and Music Echo</w:t>
      </w:r>
      <w:r w:rsidRPr="00DE24D7">
        <w:rPr>
          <w:rFonts w:ascii="Akkurat" w:hAnsi="Akkurat"/>
          <w:sz w:val="36"/>
          <w:szCs w:val="36"/>
          <w:lang w:val="en-GB"/>
        </w:rPr>
        <w:t>, 5 July 1969</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5. Isle of Wight Festival, 1969: programme and press cutting</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lastRenderedPageBreak/>
        <w:t xml:space="preserve">The band played to an estimated 150,000 at ‘Britain’s Woodstock’, headlined by Bob Dylan.  </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 xml:space="preserve">6. </w:t>
      </w:r>
      <w:r w:rsidRPr="00DE24D7">
        <w:rPr>
          <w:rFonts w:ascii="Akkurat-Bold" w:hAnsi="Akkurat-Bold"/>
          <w:sz w:val="36"/>
          <w:szCs w:val="36"/>
          <w:lang w:val="en-GB"/>
        </w:rPr>
        <w:t>Bread on the Night</w:t>
      </w:r>
      <w:r w:rsidRPr="00DE24D7">
        <w:rPr>
          <w:rFonts w:ascii="Akkurat" w:hAnsi="Akkurat"/>
          <w:sz w:val="36"/>
          <w:szCs w:val="36"/>
          <w:lang w:val="en-GB"/>
        </w:rPr>
        <w:t>, LP, RCA, 1969</w:t>
      </w:r>
    </w:p>
    <w:p w:rsidR="00DE24D7" w:rsidRPr="00DE24D7" w:rsidRDefault="00DE24D7" w:rsidP="00DE24D7">
      <w:pPr>
        <w:pStyle w:val="NoSpacing"/>
        <w:spacing w:line="360" w:lineRule="auto"/>
        <w:rPr>
          <w:rFonts w:ascii="Akkurat" w:hAnsi="Akkurat"/>
          <w:sz w:val="36"/>
          <w:szCs w:val="36"/>
          <w:lang w:val="en-GB"/>
        </w:rPr>
      </w:pPr>
      <w:r w:rsidRPr="00DE24D7">
        <w:rPr>
          <w:rFonts w:ascii="Akkurat" w:hAnsi="Akkurat"/>
          <w:sz w:val="36"/>
          <w:szCs w:val="36"/>
          <w:lang w:val="en-GB"/>
        </w:rPr>
        <w:t xml:space="preserve">7. Publicity photographs by Don McCullin </w:t>
      </w:r>
    </w:p>
    <w:p w:rsidR="00DE24D7" w:rsidRPr="00DE24D7" w:rsidRDefault="00DE24D7" w:rsidP="00DE24D7">
      <w:pPr>
        <w:pStyle w:val="NoSpacing"/>
        <w:spacing w:line="360" w:lineRule="auto"/>
        <w:rPr>
          <w:rFonts w:ascii="Akkurat" w:hAnsi="Akkurat" w:cs="Arial"/>
          <w:color w:val="313131"/>
          <w:spacing w:val="2"/>
          <w:sz w:val="36"/>
          <w:szCs w:val="36"/>
          <w:shd w:val="clear" w:color="auto" w:fill="FFFFFF"/>
          <w:lang w:val="en-GB"/>
        </w:rPr>
      </w:pPr>
    </w:p>
    <w:p w:rsidR="00DE24D7" w:rsidRPr="00DE24D7" w:rsidRDefault="00DE24D7" w:rsidP="00DE24D7">
      <w:pPr>
        <w:spacing w:line="360" w:lineRule="auto"/>
        <w:textAlignment w:val="baseline"/>
        <w:outlineLvl w:val="0"/>
        <w:rPr>
          <w:rFonts w:ascii="Akkurat" w:hAnsi="Akkurat"/>
          <w:i/>
          <w:sz w:val="36"/>
          <w:szCs w:val="36"/>
        </w:rPr>
      </w:pPr>
      <w:r w:rsidRPr="00DE24D7">
        <w:rPr>
          <w:rFonts w:ascii="Segoe UI Symbol" w:eastAsia="Times New Roman" w:hAnsi="Segoe UI Symbol" w:cs="Times New Roman"/>
          <w:color w:val="000000"/>
          <w:kern w:val="36"/>
          <w:sz w:val="36"/>
          <w:szCs w:val="36"/>
          <w:bdr w:val="none" w:sz="0" w:space="0" w:color="auto" w:frame="1"/>
          <w:lang w:eastAsia="en-GB"/>
        </w:rPr>
        <w:t>🎬</w:t>
      </w:r>
      <w:r w:rsidRPr="00DE24D7">
        <w:rPr>
          <w:rFonts w:ascii="Helvetica Neue" w:eastAsia="Times New Roman" w:hAnsi="Helvetica Neue" w:cs="Times New Roman"/>
          <w:b/>
          <w:bCs/>
          <w:color w:val="000000"/>
          <w:kern w:val="36"/>
          <w:sz w:val="36"/>
          <w:szCs w:val="36"/>
          <w:lang w:eastAsia="en-GB"/>
        </w:rPr>
        <w:t> </w:t>
      </w:r>
      <w:r w:rsidRPr="00DE24D7">
        <w:rPr>
          <w:rFonts w:ascii="Akkurat-Bold" w:hAnsi="Akkurat-Bold"/>
          <w:sz w:val="36"/>
          <w:szCs w:val="36"/>
        </w:rPr>
        <w:t>Watch:</w:t>
      </w:r>
      <w:r w:rsidRPr="00DE24D7">
        <w:rPr>
          <w:rFonts w:ascii="Akkurat" w:hAnsi="Akkurat"/>
          <w:sz w:val="36"/>
          <w:szCs w:val="36"/>
        </w:rPr>
        <w:t xml:space="preserve"> </w:t>
      </w:r>
      <w:r w:rsidRPr="00DE24D7">
        <w:rPr>
          <w:rFonts w:ascii="Akkurat-Bold" w:hAnsi="Akkurat-Bold"/>
          <w:sz w:val="36"/>
          <w:szCs w:val="36"/>
        </w:rPr>
        <w:t>Isle of Wight Festival,</w:t>
      </w:r>
      <w:r w:rsidRPr="00DE24D7">
        <w:rPr>
          <w:rFonts w:ascii="Akkurat" w:hAnsi="Akkurat"/>
          <w:sz w:val="36"/>
          <w:szCs w:val="36"/>
        </w:rPr>
        <w:t xml:space="preserve"> newsreel, 31 August 1969. Showing as part of the film programme</w:t>
      </w:r>
    </w:p>
    <w:p w:rsidR="00DE24D7" w:rsidRPr="00DE24D7" w:rsidRDefault="00DE24D7" w:rsidP="00DE24D7">
      <w:pPr>
        <w:spacing w:line="360" w:lineRule="auto"/>
        <w:textAlignment w:val="baseline"/>
        <w:outlineLvl w:val="0"/>
        <w:rPr>
          <w:rFonts w:ascii="Akkurat" w:hAnsi="Akkurat"/>
          <w:i/>
          <w:sz w:val="36"/>
          <w:szCs w:val="36"/>
        </w:rPr>
      </w:pPr>
    </w:p>
    <w:p w:rsidR="00DE24D7" w:rsidRPr="00DE24D7" w:rsidRDefault="00DE24D7" w:rsidP="00DE24D7">
      <w:pPr>
        <w:spacing w:line="360" w:lineRule="auto"/>
        <w:textAlignment w:val="baseline"/>
        <w:outlineLvl w:val="0"/>
        <w:rPr>
          <w:rFonts w:ascii="Akkurat" w:hAnsi="Akkurat"/>
          <w:sz w:val="36"/>
          <w:szCs w:val="36"/>
        </w:rPr>
      </w:pPr>
      <w:r w:rsidRPr="00DE24D7">
        <w:rPr>
          <w:rFonts w:ascii="Segoe UI Symbol" w:hAnsi="Segoe UI Symbol" w:cs="Segoe UI Symbol"/>
          <w:noProof/>
          <w:sz w:val="36"/>
          <w:szCs w:val="36"/>
          <w:lang w:eastAsia="en-GB"/>
        </w:rPr>
        <w:t xml:space="preserve">🎧 </w:t>
      </w:r>
      <w:r w:rsidRPr="00DE24D7">
        <w:rPr>
          <w:rFonts w:ascii="Akkurat-Bold" w:hAnsi="Akkurat-Bold"/>
          <w:sz w:val="36"/>
          <w:szCs w:val="36"/>
        </w:rPr>
        <w:t>Listen:</w:t>
      </w:r>
      <w:r w:rsidRPr="00DE24D7">
        <w:rPr>
          <w:rFonts w:ascii="Akkurat" w:hAnsi="Akkurat"/>
          <w:sz w:val="36"/>
          <w:szCs w:val="36"/>
        </w:rPr>
        <w:t xml:space="preserve"> </w:t>
      </w:r>
      <w:r w:rsidRPr="00DE24D7">
        <w:rPr>
          <w:rFonts w:ascii="Akkurat-Bold" w:hAnsi="Akkurat-Bold"/>
          <w:sz w:val="36"/>
          <w:szCs w:val="36"/>
        </w:rPr>
        <w:t>Bread on the Night,</w:t>
      </w:r>
      <w:r w:rsidRPr="00DE24D7">
        <w:rPr>
          <w:rFonts w:ascii="Akkurat" w:hAnsi="Akkurat"/>
          <w:sz w:val="36"/>
          <w:szCs w:val="36"/>
        </w:rPr>
        <w:t xml:space="preserve"> LP, RCA, 1969. </w:t>
      </w:r>
    </w:p>
    <w:p w:rsidR="00DE24D7" w:rsidRDefault="00DE24D7" w:rsidP="00DE24D7">
      <w:pPr>
        <w:spacing w:line="360" w:lineRule="auto"/>
        <w:textAlignment w:val="baseline"/>
        <w:outlineLvl w:val="0"/>
        <w:rPr>
          <w:rFonts w:ascii="Akkurat" w:hAnsi="Akkurat"/>
          <w:sz w:val="36"/>
          <w:szCs w:val="36"/>
        </w:rPr>
      </w:pPr>
      <w:r w:rsidRPr="00DE24D7">
        <w:rPr>
          <w:rFonts w:ascii="Akkurat" w:hAnsi="Akkurat"/>
          <w:sz w:val="36"/>
          <w:szCs w:val="36"/>
        </w:rPr>
        <w:t>Available in the gallery reading area</w:t>
      </w:r>
    </w:p>
    <w:p w:rsidR="00DE24D7" w:rsidRDefault="00DE24D7" w:rsidP="00DE24D7">
      <w:pPr>
        <w:spacing w:line="360" w:lineRule="auto"/>
        <w:textAlignment w:val="baseline"/>
        <w:outlineLvl w:val="0"/>
        <w:rPr>
          <w:rFonts w:ascii="Akkurat" w:hAnsi="Akkurat"/>
          <w:sz w:val="36"/>
          <w:szCs w:val="36"/>
        </w:rPr>
      </w:pPr>
    </w:p>
    <w:p w:rsidR="00DE24D7" w:rsidRDefault="00DE24D7" w:rsidP="00DE24D7">
      <w:pPr>
        <w:spacing w:line="360" w:lineRule="auto"/>
        <w:textAlignment w:val="baseline"/>
        <w:outlineLvl w:val="0"/>
        <w:rPr>
          <w:rFonts w:ascii="Akkurat" w:hAnsi="Akkurat"/>
          <w:sz w:val="36"/>
          <w:szCs w:val="36"/>
        </w:rPr>
      </w:pPr>
    </w:p>
    <w:p w:rsidR="00DE24D7" w:rsidRDefault="00DE24D7" w:rsidP="00DE24D7">
      <w:pPr>
        <w:spacing w:line="360" w:lineRule="auto"/>
        <w:textAlignment w:val="baseline"/>
        <w:outlineLvl w:val="0"/>
        <w:rPr>
          <w:rFonts w:ascii="Akkurat" w:hAnsi="Akkurat"/>
          <w:sz w:val="36"/>
          <w:szCs w:val="36"/>
        </w:rPr>
      </w:pPr>
    </w:p>
    <w:p w:rsidR="00DE24D7" w:rsidRDefault="00DE24D7" w:rsidP="00DE24D7">
      <w:pPr>
        <w:spacing w:line="360" w:lineRule="auto"/>
        <w:textAlignment w:val="baseline"/>
        <w:outlineLvl w:val="0"/>
        <w:rPr>
          <w:rFonts w:ascii="Akkurat" w:hAnsi="Akkurat"/>
          <w:sz w:val="36"/>
          <w:szCs w:val="36"/>
        </w:rPr>
      </w:pPr>
    </w:p>
    <w:p w:rsidR="00DE24D7" w:rsidRDefault="00DE24D7" w:rsidP="00DE24D7">
      <w:pPr>
        <w:spacing w:line="360" w:lineRule="auto"/>
        <w:textAlignment w:val="baseline"/>
        <w:outlineLvl w:val="0"/>
        <w:rPr>
          <w:rFonts w:ascii="Akkurat" w:hAnsi="Akkurat"/>
          <w:sz w:val="36"/>
          <w:szCs w:val="36"/>
        </w:rPr>
      </w:pPr>
    </w:p>
    <w:p w:rsidR="00DE24D7" w:rsidRDefault="00DE24D7" w:rsidP="00DE24D7">
      <w:pPr>
        <w:spacing w:line="360" w:lineRule="auto"/>
        <w:textAlignment w:val="baseline"/>
        <w:outlineLvl w:val="0"/>
        <w:rPr>
          <w:rFonts w:ascii="Akkurat" w:hAnsi="Akkurat"/>
          <w:sz w:val="36"/>
          <w:szCs w:val="36"/>
        </w:rPr>
      </w:pPr>
    </w:p>
    <w:p w:rsidR="00DE24D7" w:rsidRDefault="00DE24D7" w:rsidP="00DE24D7">
      <w:pPr>
        <w:spacing w:line="360" w:lineRule="auto"/>
        <w:textAlignment w:val="baseline"/>
        <w:outlineLvl w:val="0"/>
        <w:rPr>
          <w:rFonts w:ascii="Akkurat" w:hAnsi="Akkurat" w:cs="Arial"/>
          <w:spacing w:val="2"/>
          <w:sz w:val="36"/>
          <w:szCs w:val="36"/>
          <w:shd w:val="clear" w:color="auto" w:fill="FFFFFF"/>
        </w:rPr>
      </w:pPr>
    </w:p>
    <w:p w:rsidR="00DE24D7" w:rsidRPr="00DE24D7" w:rsidRDefault="00DE24D7" w:rsidP="00DE24D7">
      <w:pPr>
        <w:pStyle w:val="NoSpacing"/>
        <w:spacing w:line="360" w:lineRule="auto"/>
        <w:rPr>
          <w:rFonts w:ascii="Akkurat-Bold" w:hAnsi="Akkurat-Bold"/>
          <w:bCs/>
          <w:sz w:val="36"/>
          <w:szCs w:val="36"/>
          <w:lang w:val="en-GB"/>
        </w:rPr>
      </w:pPr>
      <w:r w:rsidRPr="00DE24D7">
        <w:rPr>
          <w:rFonts w:ascii="Akkurat-Bold" w:hAnsi="Akkurat-Bold"/>
          <w:bCs/>
          <w:sz w:val="36"/>
          <w:szCs w:val="36"/>
          <w:lang w:val="en-GB"/>
        </w:rPr>
        <w:lastRenderedPageBreak/>
        <w:t>VI - THE AMERICAN TOUR</w:t>
      </w:r>
    </w:p>
    <w:p w:rsidR="00DE24D7" w:rsidRPr="00DE24D7" w:rsidRDefault="00DE24D7" w:rsidP="00DE24D7">
      <w:pPr>
        <w:pStyle w:val="NoSpacing"/>
        <w:spacing w:line="360" w:lineRule="auto"/>
        <w:rPr>
          <w:rFonts w:ascii="Akkurat" w:hAnsi="Akkurat"/>
          <w:sz w:val="36"/>
          <w:szCs w:val="36"/>
          <w:lang w:val="en-GB"/>
        </w:rPr>
      </w:pP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In October–November 1969, The Liverpool Scene toured the USA, supporting The Who, The Kinks, Joe Cocker, Led Zeppelin as well as Sly and the Family Stone – in front of an audience of 17,000, at Kent State University, Ohio.</w:t>
      </w:r>
    </w:p>
    <w:p w:rsidR="00DE24D7" w:rsidRPr="00DE24D7" w:rsidRDefault="00DE24D7" w:rsidP="00DE24D7">
      <w:pPr>
        <w:pStyle w:val="NoSpacing"/>
        <w:spacing w:line="360" w:lineRule="auto"/>
        <w:rPr>
          <w:rFonts w:ascii="Akkurat" w:hAnsi="Akkurat"/>
          <w:sz w:val="36"/>
          <w:szCs w:val="36"/>
          <w:lang w:val="en-GB"/>
        </w:rPr>
      </w:pP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ST ADRIAN CO.</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1. Publicity photograph, New York, 1969</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 xml:space="preserve">2. </w:t>
      </w:r>
      <w:r w:rsidRPr="00DE24D7">
        <w:rPr>
          <w:rFonts w:ascii="Akkurat-Bold" w:hAnsi="Akkurat-Bold"/>
          <w:sz w:val="36"/>
          <w:szCs w:val="36"/>
          <w:lang w:val="en-GB"/>
        </w:rPr>
        <w:t>St Adrian Co, Broadway and Third,</w:t>
      </w:r>
      <w:r w:rsidRPr="00DE24D7">
        <w:rPr>
          <w:rFonts w:ascii="Akkurat" w:hAnsi="Akkurat"/>
          <w:sz w:val="36"/>
          <w:szCs w:val="36"/>
          <w:lang w:val="en-GB"/>
        </w:rPr>
        <w:t xml:space="preserve"> LP, RCA, 1970. Cover collage by Henri</w:t>
      </w:r>
    </w:p>
    <w:p w:rsidR="00DE24D7" w:rsidRPr="00DE24D7" w:rsidRDefault="00DE24D7" w:rsidP="00DE24D7">
      <w:pPr>
        <w:pStyle w:val="NoSpacing"/>
        <w:spacing w:line="360" w:lineRule="auto"/>
        <w:rPr>
          <w:rFonts w:ascii="Akkurat" w:hAnsi="Akkurat"/>
          <w:sz w:val="36"/>
          <w:szCs w:val="36"/>
          <w:lang w:val="en-GB"/>
        </w:rPr>
      </w:pPr>
      <w:r w:rsidRPr="00DE24D7">
        <w:rPr>
          <w:rFonts w:ascii="Akkurat" w:hAnsi="Akkurat"/>
          <w:sz w:val="36"/>
          <w:szCs w:val="36"/>
          <w:lang w:val="en-GB"/>
        </w:rPr>
        <w:t xml:space="preserve">3. Publicity material for </w:t>
      </w:r>
      <w:r w:rsidRPr="00DE24D7">
        <w:rPr>
          <w:rFonts w:ascii="Akkurat-Bold" w:hAnsi="Akkurat-Bold"/>
          <w:sz w:val="36"/>
          <w:szCs w:val="36"/>
          <w:lang w:val="en-GB"/>
        </w:rPr>
        <w:t>St Adrian Co, Broadway and Third,</w:t>
      </w:r>
      <w:r w:rsidRPr="00DE24D7">
        <w:rPr>
          <w:rFonts w:ascii="Akkurat" w:hAnsi="Akkurat"/>
          <w:sz w:val="36"/>
          <w:szCs w:val="36"/>
          <w:lang w:val="en-GB"/>
        </w:rPr>
        <w:t xml:space="preserve"> 1970</w:t>
      </w:r>
    </w:p>
    <w:p w:rsidR="00DE24D7" w:rsidRPr="00DE24D7" w:rsidRDefault="00DE24D7" w:rsidP="00DE24D7">
      <w:pPr>
        <w:pStyle w:val="NoSpacing"/>
        <w:spacing w:after="120" w:line="360" w:lineRule="auto"/>
        <w:rPr>
          <w:rFonts w:ascii="Akkurat" w:hAnsi="Akkurat"/>
          <w:sz w:val="36"/>
          <w:szCs w:val="36"/>
          <w:lang w:val="en-GB"/>
        </w:rPr>
      </w:pP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ON TOUR</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4. The Liverpool Scene in New York, photographs</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5. Ephemera for performances at Kent State, Ohio, The Boston Tea Party and Ungano’s, New York City</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lastRenderedPageBreak/>
        <w:t xml:space="preserve">6. Adrian Henri with Ted Joans on the New York Subway and at an Archie Shepp concert </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7. Adrian Henri, article on the English club scene in a Fillmore East programme, 1969</w:t>
      </w:r>
    </w:p>
    <w:p w:rsidR="00DE24D7" w:rsidRPr="00DE24D7" w:rsidRDefault="00DE24D7" w:rsidP="00DE24D7">
      <w:pPr>
        <w:pStyle w:val="NoSpacing"/>
        <w:spacing w:line="360" w:lineRule="auto"/>
        <w:rPr>
          <w:rFonts w:ascii="Akkurat" w:hAnsi="Akkurat"/>
          <w:sz w:val="36"/>
          <w:szCs w:val="36"/>
          <w:lang w:val="en-GB"/>
        </w:rPr>
      </w:pPr>
      <w:r w:rsidRPr="00DE24D7">
        <w:rPr>
          <w:rFonts w:ascii="Akkurat" w:hAnsi="Akkurat"/>
          <w:sz w:val="36"/>
          <w:szCs w:val="36"/>
          <w:lang w:val="en-GB"/>
        </w:rPr>
        <w:t xml:space="preserve">8. </w:t>
      </w:r>
      <w:r w:rsidRPr="00DE24D7">
        <w:rPr>
          <w:rFonts w:ascii="Akkurat-Bold" w:hAnsi="Akkurat-Bold"/>
          <w:sz w:val="36"/>
          <w:szCs w:val="36"/>
          <w:lang w:val="en-GB"/>
        </w:rPr>
        <w:t xml:space="preserve">New York Collage: </w:t>
      </w:r>
      <w:r w:rsidRPr="00DE24D7">
        <w:rPr>
          <w:rFonts w:ascii="Akkurat-Bold" w:hAnsi="Akkurat-Bold"/>
          <w:iCs/>
          <w:sz w:val="36"/>
          <w:szCs w:val="36"/>
          <w:lang w:val="en-GB"/>
        </w:rPr>
        <w:t>Self-Portrait with Hero</w:t>
      </w:r>
      <w:r w:rsidRPr="00DE24D7">
        <w:rPr>
          <w:rFonts w:ascii="Akkurat-Bold" w:hAnsi="Akkurat-Bold"/>
          <w:sz w:val="36"/>
          <w:szCs w:val="36"/>
          <w:lang w:val="en-GB"/>
        </w:rPr>
        <w:t>,</w:t>
      </w:r>
      <w:r w:rsidRPr="00DE24D7">
        <w:rPr>
          <w:rFonts w:ascii="Akkurat" w:hAnsi="Akkurat"/>
          <w:sz w:val="36"/>
          <w:szCs w:val="36"/>
          <w:lang w:val="en-GB"/>
        </w:rPr>
        <w:t xml:space="preserve"> 1969, print 2019</w:t>
      </w:r>
    </w:p>
    <w:p w:rsidR="00DE24D7" w:rsidRPr="00DE24D7" w:rsidRDefault="00DE24D7" w:rsidP="00DE24D7">
      <w:pPr>
        <w:pStyle w:val="NoSpacing"/>
        <w:spacing w:after="120" w:line="360" w:lineRule="auto"/>
        <w:rPr>
          <w:rFonts w:ascii="Akkurat" w:hAnsi="Akkurat"/>
          <w:sz w:val="36"/>
          <w:szCs w:val="36"/>
          <w:lang w:val="en-GB"/>
        </w:rPr>
      </w:pP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AMERICA</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 xml:space="preserve">9. Adrian Henri, USA travel diary and manuscript title </w:t>
      </w:r>
    </w:p>
    <w:p w:rsidR="00DE24D7" w:rsidRPr="00DE24D7" w:rsidRDefault="00DE24D7" w:rsidP="00DE24D7">
      <w:pPr>
        <w:pStyle w:val="NoSpacing"/>
        <w:spacing w:after="120" w:line="360" w:lineRule="auto"/>
        <w:rPr>
          <w:rFonts w:ascii="Akkurat" w:hAnsi="Akkurat"/>
          <w:sz w:val="36"/>
          <w:szCs w:val="36"/>
          <w:lang w:val="en-GB"/>
        </w:rPr>
      </w:pPr>
      <w:r w:rsidRPr="00DE24D7">
        <w:rPr>
          <w:rFonts w:ascii="Akkurat" w:hAnsi="Akkurat"/>
          <w:sz w:val="36"/>
          <w:szCs w:val="36"/>
          <w:lang w:val="en-GB"/>
        </w:rPr>
        <w:t xml:space="preserve">10. Adrian Henri, </w:t>
      </w:r>
      <w:r w:rsidRPr="00DE24D7">
        <w:rPr>
          <w:rFonts w:ascii="Akkurat-Bold" w:hAnsi="Akkurat-Bold"/>
          <w:iCs/>
          <w:sz w:val="36"/>
          <w:szCs w:val="36"/>
          <w:lang w:val="en-GB"/>
        </w:rPr>
        <w:t>America: A Confidential Report to Dr Bertolt Brecht on the Present Condition of the United States of America</w:t>
      </w:r>
      <w:r w:rsidRPr="00DE24D7">
        <w:rPr>
          <w:rFonts w:ascii="Akkurat-Italic" w:hAnsi="Akkurat-Italic"/>
          <w:iCs/>
          <w:sz w:val="36"/>
          <w:szCs w:val="36"/>
          <w:lang w:val="en-GB"/>
        </w:rPr>
        <w:t>,</w:t>
      </w:r>
      <w:r w:rsidRPr="00DE24D7">
        <w:rPr>
          <w:rFonts w:ascii="Akkurat" w:hAnsi="Akkurat"/>
          <w:sz w:val="36"/>
          <w:szCs w:val="36"/>
          <w:lang w:val="en-GB"/>
        </w:rPr>
        <w:t xml:space="preserve"> London: Turret Books, 1972: manuscript page and book</w:t>
      </w:r>
    </w:p>
    <w:p w:rsidR="00DE24D7" w:rsidRDefault="00DE24D7" w:rsidP="00DE24D7">
      <w:pPr>
        <w:pStyle w:val="NoSpacing"/>
        <w:spacing w:line="360" w:lineRule="auto"/>
        <w:rPr>
          <w:rFonts w:ascii="Akkurat" w:hAnsi="Akkurat"/>
          <w:sz w:val="36"/>
          <w:szCs w:val="36"/>
          <w:lang w:val="en-GB"/>
        </w:rPr>
      </w:pPr>
      <w:r w:rsidRPr="00DE24D7">
        <w:rPr>
          <w:rFonts w:ascii="Akkurat" w:hAnsi="Akkurat"/>
          <w:sz w:val="36"/>
          <w:szCs w:val="36"/>
          <w:lang w:val="en-GB"/>
        </w:rPr>
        <w:t xml:space="preserve">This book-length poem is a succession of images from The Liverpool Scene’s American tour – ‘soft ribbed sandclouds’, landscapes from airplane windows, the noise of police sirens, advertising slogans, three </w:t>
      </w:r>
    </w:p>
    <w:p w:rsidR="00DE24D7" w:rsidRPr="00DE24D7" w:rsidRDefault="00DE24D7" w:rsidP="00DE24D7">
      <w:pPr>
        <w:pStyle w:val="NoSpacing"/>
        <w:spacing w:line="360" w:lineRule="auto"/>
        <w:jc w:val="right"/>
        <w:rPr>
          <w:rFonts w:ascii="Akkurat-Bold" w:hAnsi="Akkurat-Bold"/>
          <w:sz w:val="36"/>
          <w:szCs w:val="36"/>
          <w:lang w:val="en-GB"/>
        </w:rPr>
      </w:pPr>
      <w:r w:rsidRPr="00DE24D7">
        <w:rPr>
          <w:rFonts w:ascii="Akkurat-Bold" w:hAnsi="Akkurat-Bold"/>
          <w:sz w:val="36"/>
          <w:szCs w:val="36"/>
          <w:lang w:val="en-GB"/>
        </w:rPr>
        <w:t>continues on next page</w:t>
      </w:r>
    </w:p>
    <w:p w:rsidR="00DE24D7" w:rsidRPr="00DE24D7" w:rsidRDefault="00DE24D7" w:rsidP="00DE24D7">
      <w:pPr>
        <w:pStyle w:val="NoSpacing"/>
        <w:spacing w:line="360" w:lineRule="auto"/>
        <w:rPr>
          <w:rFonts w:ascii="Akkurat" w:hAnsi="Akkurat"/>
          <w:sz w:val="36"/>
          <w:szCs w:val="36"/>
          <w:lang w:val="en-GB"/>
        </w:rPr>
      </w:pPr>
      <w:r w:rsidRPr="00DE24D7">
        <w:rPr>
          <w:rFonts w:ascii="Akkurat" w:hAnsi="Akkurat"/>
          <w:sz w:val="36"/>
          <w:szCs w:val="36"/>
          <w:lang w:val="en-GB"/>
        </w:rPr>
        <w:lastRenderedPageBreak/>
        <w:t xml:space="preserve">prostitutes looking like the Supremes about to break into song, Joseph Cornell’s Taglioni’s Jewel Casket and floodlit skaters in Rockefeller Plaza.    </w:t>
      </w:r>
    </w:p>
    <w:p w:rsidR="00DE24D7" w:rsidRPr="00DE24D7" w:rsidRDefault="00DE24D7" w:rsidP="00DE24D7">
      <w:pPr>
        <w:pStyle w:val="NoSpacing"/>
        <w:spacing w:line="360" w:lineRule="auto"/>
        <w:rPr>
          <w:rFonts w:ascii="Akkurat" w:hAnsi="Akkurat" w:cs="Arial"/>
          <w:color w:val="313131"/>
          <w:spacing w:val="2"/>
          <w:sz w:val="36"/>
          <w:szCs w:val="36"/>
          <w:shd w:val="clear" w:color="auto" w:fill="FFFFFF"/>
          <w:lang w:val="en-GB"/>
        </w:rPr>
      </w:pPr>
    </w:p>
    <w:p w:rsidR="00DE24D7" w:rsidRPr="00DE24D7" w:rsidRDefault="00DE24D7" w:rsidP="00DE24D7">
      <w:pPr>
        <w:spacing w:line="360" w:lineRule="auto"/>
        <w:textAlignment w:val="baseline"/>
        <w:outlineLvl w:val="0"/>
        <w:rPr>
          <w:rFonts w:ascii="Akkurat" w:hAnsi="Akkurat" w:cs="Arial"/>
          <w:spacing w:val="2"/>
          <w:sz w:val="36"/>
          <w:szCs w:val="36"/>
          <w:shd w:val="clear" w:color="auto" w:fill="FFFFFF"/>
        </w:rPr>
      </w:pPr>
      <w:r w:rsidRPr="00DE24D7">
        <w:rPr>
          <w:rFonts w:ascii="Segoe UI Symbol" w:hAnsi="Segoe UI Symbol" w:cs="Segoe UI Symbol"/>
          <w:noProof/>
          <w:sz w:val="36"/>
          <w:szCs w:val="36"/>
          <w:lang w:eastAsia="en-GB"/>
        </w:rPr>
        <w:t xml:space="preserve">🎧 </w:t>
      </w:r>
      <w:r w:rsidRPr="00DE24D7">
        <w:rPr>
          <w:rFonts w:ascii="Akkurat-Bold" w:hAnsi="Akkurat-Bold"/>
          <w:sz w:val="36"/>
          <w:szCs w:val="36"/>
        </w:rPr>
        <w:t>Listen:</w:t>
      </w:r>
      <w:r w:rsidRPr="00DE24D7">
        <w:rPr>
          <w:rFonts w:ascii="Akkurat" w:hAnsi="Akkurat"/>
          <w:sz w:val="36"/>
          <w:szCs w:val="36"/>
        </w:rPr>
        <w:t xml:space="preserve"> </w:t>
      </w:r>
      <w:r w:rsidRPr="00DE24D7">
        <w:rPr>
          <w:rFonts w:ascii="Akkurat-Bold" w:hAnsi="Akkurat-Bold"/>
          <w:sz w:val="36"/>
          <w:szCs w:val="36"/>
        </w:rPr>
        <w:t>St Adrian Co, Broadway and Third,</w:t>
      </w:r>
      <w:r w:rsidRPr="00DE24D7">
        <w:rPr>
          <w:rFonts w:ascii="Akkurat-Italic" w:hAnsi="Akkurat-Italic"/>
          <w:sz w:val="36"/>
          <w:szCs w:val="36"/>
        </w:rPr>
        <w:t xml:space="preserve"> </w:t>
      </w:r>
      <w:r w:rsidRPr="00DE24D7">
        <w:rPr>
          <w:rFonts w:ascii="Akkurat" w:hAnsi="Akkurat"/>
          <w:sz w:val="36"/>
          <w:szCs w:val="36"/>
        </w:rPr>
        <w:t>LP, RCA, 1970.</w:t>
      </w:r>
      <w:r w:rsidRPr="00DE24D7">
        <w:rPr>
          <w:rFonts w:ascii="Akkurat-Italic" w:hAnsi="Akkurat-Italic"/>
          <w:sz w:val="36"/>
          <w:szCs w:val="36"/>
        </w:rPr>
        <w:t xml:space="preserve"> </w:t>
      </w:r>
      <w:r w:rsidRPr="00DE24D7">
        <w:rPr>
          <w:rFonts w:ascii="Akkurat" w:hAnsi="Akkurat"/>
          <w:sz w:val="36"/>
          <w:szCs w:val="36"/>
        </w:rPr>
        <w:t>Available in the gallery reading area</w:t>
      </w:r>
    </w:p>
    <w:p w:rsidR="00DE24D7" w:rsidRDefault="00DE24D7" w:rsidP="00DE24D7">
      <w:pPr>
        <w:pStyle w:val="NoSpacing"/>
        <w:rPr>
          <w:rFonts w:ascii="Akkurat" w:hAnsi="Akkurat" w:cs="Arial"/>
          <w:color w:val="313131"/>
          <w:spacing w:val="2"/>
          <w:sz w:val="22"/>
          <w:szCs w:val="22"/>
          <w:shd w:val="clear" w:color="auto" w:fill="FFFFFF"/>
          <w:lang w:val="en-GB"/>
        </w:rPr>
      </w:pPr>
    </w:p>
    <w:p w:rsidR="00DE24D7" w:rsidRPr="00DE24D7" w:rsidRDefault="00DE24D7" w:rsidP="00DE24D7">
      <w:pPr>
        <w:spacing w:line="360" w:lineRule="auto"/>
        <w:textAlignment w:val="baseline"/>
        <w:outlineLvl w:val="0"/>
        <w:rPr>
          <w:rFonts w:ascii="Akkurat" w:hAnsi="Akkurat" w:cs="Arial"/>
          <w:spacing w:val="2"/>
          <w:sz w:val="36"/>
          <w:szCs w:val="36"/>
          <w:shd w:val="clear" w:color="auto" w:fill="FFFFFF"/>
        </w:rPr>
      </w:pPr>
    </w:p>
    <w:p w:rsidR="00DE24D7" w:rsidRPr="00DE24D7" w:rsidRDefault="00DE24D7" w:rsidP="00DE24D7">
      <w:pPr>
        <w:pStyle w:val="NoSpacing"/>
        <w:spacing w:line="360" w:lineRule="auto"/>
        <w:rPr>
          <w:rFonts w:ascii="Akkurat" w:hAnsi="Akkurat" w:cs="Arial"/>
          <w:color w:val="313131"/>
          <w:spacing w:val="2"/>
          <w:sz w:val="36"/>
          <w:szCs w:val="36"/>
          <w:shd w:val="clear" w:color="auto" w:fill="FFFFFF"/>
          <w:lang w:val="en-GB"/>
        </w:rPr>
      </w:pPr>
    </w:p>
    <w:p w:rsidR="00DE24D7" w:rsidRPr="005A4627" w:rsidRDefault="00DE24D7" w:rsidP="005A4627">
      <w:pPr>
        <w:spacing w:line="360" w:lineRule="auto"/>
        <w:rPr>
          <w:rFonts w:ascii="Akkurat" w:hAnsi="Akkurat"/>
          <w:sz w:val="36"/>
          <w:szCs w:val="36"/>
        </w:rPr>
      </w:pPr>
    </w:p>
    <w:sectPr w:rsidR="00DE24D7" w:rsidRPr="005A4627" w:rsidSect="00DE24D7">
      <w:footerReference w:type="default" r:id="rId10"/>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4D7" w:rsidRDefault="00DE24D7" w:rsidP="006C76CD">
      <w:pPr>
        <w:spacing w:after="0" w:line="240" w:lineRule="auto"/>
      </w:pPr>
      <w:r>
        <w:separator/>
      </w:r>
    </w:p>
  </w:endnote>
  <w:endnote w:type="continuationSeparator" w:id="0">
    <w:p w:rsidR="00DE24D7" w:rsidRDefault="00DE24D7" w:rsidP="006C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Akkurat">
    <w:altName w:val="Akkurat"/>
    <w:panose1 w:val="02000503040000020004"/>
    <w:charset w:val="00"/>
    <w:family w:val="auto"/>
    <w:pitch w:val="variable"/>
    <w:sig w:usb0="800000AF" w:usb1="4000204A" w:usb2="00000000" w:usb3="00000000" w:csb0="00000001" w:csb1="00000000"/>
  </w:font>
  <w:font w:name="Akkurat-Bold">
    <w:altName w:val="Akkurat-Bold"/>
    <w:panose1 w:val="020005030300000200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kkurat-Italic">
    <w:altName w:val="Akkurat-Italic"/>
    <w:panose1 w:val="02000603030000020004"/>
    <w:charset w:val="00"/>
    <w:family w:val="auto"/>
    <w:pitch w:val="variable"/>
    <w:sig w:usb0="800000AF" w:usb1="4000204A" w:usb2="00000000" w:usb3="00000000" w:csb0="00000001" w:csb1="00000000"/>
  </w:font>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64C000" w:usb3="00000000" w:csb0="00000001"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kkurat" w:hAnsi="Akkurat"/>
        <w:sz w:val="36"/>
        <w:szCs w:val="36"/>
      </w:rPr>
      <w:id w:val="-1149438880"/>
      <w:docPartObj>
        <w:docPartGallery w:val="Page Numbers (Bottom of Page)"/>
        <w:docPartUnique/>
      </w:docPartObj>
    </w:sdtPr>
    <w:sdtEndPr>
      <w:rPr>
        <w:noProof/>
      </w:rPr>
    </w:sdtEndPr>
    <w:sdtContent>
      <w:p w:rsidR="00DE24D7" w:rsidRPr="006E49A0" w:rsidRDefault="00DE24D7">
        <w:pPr>
          <w:pStyle w:val="Footer"/>
          <w:jc w:val="center"/>
          <w:rPr>
            <w:rFonts w:ascii="Akkurat" w:hAnsi="Akkurat"/>
            <w:sz w:val="36"/>
            <w:szCs w:val="36"/>
          </w:rPr>
        </w:pPr>
        <w:r w:rsidRPr="006E49A0">
          <w:rPr>
            <w:rFonts w:ascii="Akkurat" w:hAnsi="Akkurat"/>
            <w:sz w:val="36"/>
            <w:szCs w:val="36"/>
          </w:rPr>
          <w:fldChar w:fldCharType="begin"/>
        </w:r>
        <w:r w:rsidRPr="006E49A0">
          <w:rPr>
            <w:rFonts w:ascii="Akkurat" w:hAnsi="Akkurat"/>
            <w:sz w:val="36"/>
            <w:szCs w:val="36"/>
          </w:rPr>
          <w:instrText xml:space="preserve"> PAGE   \* MERGEFORMAT </w:instrText>
        </w:r>
        <w:r w:rsidRPr="006E49A0">
          <w:rPr>
            <w:rFonts w:ascii="Akkurat" w:hAnsi="Akkurat"/>
            <w:sz w:val="36"/>
            <w:szCs w:val="36"/>
          </w:rPr>
          <w:fldChar w:fldCharType="separate"/>
        </w:r>
        <w:r w:rsidR="002B789F">
          <w:rPr>
            <w:rFonts w:ascii="Akkurat" w:hAnsi="Akkurat"/>
            <w:noProof/>
            <w:sz w:val="36"/>
            <w:szCs w:val="36"/>
          </w:rPr>
          <w:t>2</w:t>
        </w:r>
        <w:r w:rsidRPr="006E49A0">
          <w:rPr>
            <w:rFonts w:ascii="Akkurat" w:hAnsi="Akkurat"/>
            <w:noProof/>
            <w:sz w:val="36"/>
            <w:szCs w:val="36"/>
          </w:rPr>
          <w:fldChar w:fldCharType="end"/>
        </w:r>
      </w:p>
    </w:sdtContent>
  </w:sdt>
  <w:p w:rsidR="00DE24D7" w:rsidRPr="006E49A0" w:rsidRDefault="00DE24D7" w:rsidP="006C76CD">
    <w:pPr>
      <w:pStyle w:val="Footer"/>
      <w:jc w:val="right"/>
      <w:rPr>
        <w:rFonts w:ascii="Akkurat" w:hAnsi="Akkurat"/>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4D7" w:rsidRDefault="00DE24D7" w:rsidP="006C76CD">
      <w:pPr>
        <w:spacing w:after="0" w:line="240" w:lineRule="auto"/>
      </w:pPr>
      <w:r>
        <w:separator/>
      </w:r>
    </w:p>
  </w:footnote>
  <w:footnote w:type="continuationSeparator" w:id="0">
    <w:p w:rsidR="00DE24D7" w:rsidRDefault="00DE24D7" w:rsidP="006C7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556"/>
    <w:multiLevelType w:val="hybridMultilevel"/>
    <w:tmpl w:val="B30EB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72A133F"/>
    <w:multiLevelType w:val="hybridMultilevel"/>
    <w:tmpl w:val="E9E80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3E8"/>
    <w:rsid w:val="001A7340"/>
    <w:rsid w:val="002133E8"/>
    <w:rsid w:val="00277908"/>
    <w:rsid w:val="002B789F"/>
    <w:rsid w:val="005A4627"/>
    <w:rsid w:val="006C76CD"/>
    <w:rsid w:val="006E24BE"/>
    <w:rsid w:val="006E49A0"/>
    <w:rsid w:val="00936516"/>
    <w:rsid w:val="00B9482C"/>
    <w:rsid w:val="00D96E66"/>
    <w:rsid w:val="00DE2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rsid w:val="002133E8"/>
    <w:pPr>
      <w:widowControl w:val="0"/>
      <w:pBdr>
        <w:top w:val="nil"/>
        <w:left w:val="nil"/>
        <w:bottom w:val="nil"/>
        <w:right w:val="nil"/>
        <w:between w:val="nil"/>
        <w:bar w:val="nil"/>
      </w:pBdr>
      <w:spacing w:after="0" w:line="288" w:lineRule="auto"/>
    </w:pPr>
    <w:rPr>
      <w:rFonts w:ascii="MinionPro-Regular" w:eastAsia="MinionPro-Regular" w:hAnsi="MinionPro-Regular" w:cs="MinionPro-Regular"/>
      <w:color w:val="000000"/>
      <w:sz w:val="24"/>
      <w:szCs w:val="24"/>
      <w:u w:color="000000"/>
      <w:bdr w:val="nil"/>
      <w:lang w:val="en-US" w:eastAsia="en-GB"/>
    </w:rPr>
  </w:style>
  <w:style w:type="paragraph" w:customStyle="1" w:styleId="Body">
    <w:name w:val="Body"/>
    <w:rsid w:val="002133E8"/>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n-GB"/>
    </w:rPr>
  </w:style>
  <w:style w:type="paragraph" w:customStyle="1" w:styleId="Default">
    <w:name w:val="Default"/>
    <w:rsid w:val="002133E8"/>
    <w:pPr>
      <w:autoSpaceDE w:val="0"/>
      <w:autoSpaceDN w:val="0"/>
      <w:adjustRightInd w:val="0"/>
      <w:spacing w:after="0" w:line="240" w:lineRule="auto"/>
    </w:pPr>
    <w:rPr>
      <w:rFonts w:ascii="Akkurat" w:hAnsi="Akkurat" w:cs="Akkurat"/>
      <w:color w:val="000000"/>
      <w:sz w:val="24"/>
      <w:szCs w:val="24"/>
    </w:rPr>
  </w:style>
  <w:style w:type="paragraph" w:customStyle="1" w:styleId="Pa0">
    <w:name w:val="Pa0"/>
    <w:basedOn w:val="Default"/>
    <w:next w:val="Default"/>
    <w:uiPriority w:val="99"/>
    <w:rsid w:val="002133E8"/>
    <w:pPr>
      <w:spacing w:line="241" w:lineRule="atLeast"/>
    </w:pPr>
    <w:rPr>
      <w:rFonts w:cstheme="minorBidi"/>
      <w:color w:val="auto"/>
    </w:rPr>
  </w:style>
  <w:style w:type="character" w:customStyle="1" w:styleId="A1">
    <w:name w:val="A1"/>
    <w:uiPriority w:val="99"/>
    <w:rsid w:val="002133E8"/>
    <w:rPr>
      <w:rFonts w:cs="Akkurat"/>
      <w:color w:val="000000"/>
      <w:sz w:val="54"/>
      <w:szCs w:val="54"/>
    </w:rPr>
  </w:style>
  <w:style w:type="character" w:customStyle="1" w:styleId="A0">
    <w:name w:val="A0"/>
    <w:uiPriority w:val="99"/>
    <w:rsid w:val="00B9482C"/>
    <w:rPr>
      <w:rFonts w:cs="Akkurat-Bold"/>
      <w:b/>
      <w:bCs/>
      <w:color w:val="000000"/>
      <w:sz w:val="170"/>
      <w:szCs w:val="170"/>
    </w:rPr>
  </w:style>
  <w:style w:type="paragraph" w:styleId="Header">
    <w:name w:val="header"/>
    <w:basedOn w:val="Normal"/>
    <w:link w:val="HeaderChar"/>
    <w:uiPriority w:val="99"/>
    <w:unhideWhenUsed/>
    <w:rsid w:val="006C7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6CD"/>
  </w:style>
  <w:style w:type="paragraph" w:styleId="Footer">
    <w:name w:val="footer"/>
    <w:basedOn w:val="Normal"/>
    <w:link w:val="FooterChar"/>
    <w:uiPriority w:val="99"/>
    <w:unhideWhenUsed/>
    <w:rsid w:val="006C7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6CD"/>
  </w:style>
  <w:style w:type="paragraph" w:styleId="ListParagraph">
    <w:name w:val="List Paragraph"/>
    <w:basedOn w:val="Normal"/>
    <w:uiPriority w:val="34"/>
    <w:qFormat/>
    <w:rsid w:val="006E49A0"/>
    <w:pPr>
      <w:ind w:left="720"/>
      <w:contextualSpacing/>
    </w:pPr>
  </w:style>
  <w:style w:type="paragraph" w:styleId="NoSpacing">
    <w:name w:val="No Spacing"/>
    <w:uiPriority w:val="1"/>
    <w:qFormat/>
    <w:rsid w:val="005A4627"/>
    <w:pPr>
      <w:spacing w:after="0" w:line="240" w:lineRule="auto"/>
    </w:pPr>
    <w:rPr>
      <w:rFonts w:eastAsiaTheme="minorEastAsia"/>
      <w:sz w:val="24"/>
      <w:szCs w:val="24"/>
      <w:lang w:val="en-US"/>
    </w:rPr>
  </w:style>
  <w:style w:type="paragraph" w:styleId="BalloonText">
    <w:name w:val="Balloon Text"/>
    <w:basedOn w:val="Normal"/>
    <w:link w:val="BalloonTextChar"/>
    <w:uiPriority w:val="99"/>
    <w:semiHidden/>
    <w:unhideWhenUsed/>
    <w:rsid w:val="00D96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E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rsid w:val="002133E8"/>
    <w:pPr>
      <w:widowControl w:val="0"/>
      <w:pBdr>
        <w:top w:val="nil"/>
        <w:left w:val="nil"/>
        <w:bottom w:val="nil"/>
        <w:right w:val="nil"/>
        <w:between w:val="nil"/>
        <w:bar w:val="nil"/>
      </w:pBdr>
      <w:spacing w:after="0" w:line="288" w:lineRule="auto"/>
    </w:pPr>
    <w:rPr>
      <w:rFonts w:ascii="MinionPro-Regular" w:eastAsia="MinionPro-Regular" w:hAnsi="MinionPro-Regular" w:cs="MinionPro-Regular"/>
      <w:color w:val="000000"/>
      <w:sz w:val="24"/>
      <w:szCs w:val="24"/>
      <w:u w:color="000000"/>
      <w:bdr w:val="nil"/>
      <w:lang w:val="en-US" w:eastAsia="en-GB"/>
    </w:rPr>
  </w:style>
  <w:style w:type="paragraph" w:customStyle="1" w:styleId="Body">
    <w:name w:val="Body"/>
    <w:rsid w:val="002133E8"/>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n-GB"/>
    </w:rPr>
  </w:style>
  <w:style w:type="paragraph" w:customStyle="1" w:styleId="Default">
    <w:name w:val="Default"/>
    <w:rsid w:val="002133E8"/>
    <w:pPr>
      <w:autoSpaceDE w:val="0"/>
      <w:autoSpaceDN w:val="0"/>
      <w:adjustRightInd w:val="0"/>
      <w:spacing w:after="0" w:line="240" w:lineRule="auto"/>
    </w:pPr>
    <w:rPr>
      <w:rFonts w:ascii="Akkurat" w:hAnsi="Akkurat" w:cs="Akkurat"/>
      <w:color w:val="000000"/>
      <w:sz w:val="24"/>
      <w:szCs w:val="24"/>
    </w:rPr>
  </w:style>
  <w:style w:type="paragraph" w:customStyle="1" w:styleId="Pa0">
    <w:name w:val="Pa0"/>
    <w:basedOn w:val="Default"/>
    <w:next w:val="Default"/>
    <w:uiPriority w:val="99"/>
    <w:rsid w:val="002133E8"/>
    <w:pPr>
      <w:spacing w:line="241" w:lineRule="atLeast"/>
    </w:pPr>
    <w:rPr>
      <w:rFonts w:cstheme="minorBidi"/>
      <w:color w:val="auto"/>
    </w:rPr>
  </w:style>
  <w:style w:type="character" w:customStyle="1" w:styleId="A1">
    <w:name w:val="A1"/>
    <w:uiPriority w:val="99"/>
    <w:rsid w:val="002133E8"/>
    <w:rPr>
      <w:rFonts w:cs="Akkurat"/>
      <w:color w:val="000000"/>
      <w:sz w:val="54"/>
      <w:szCs w:val="54"/>
    </w:rPr>
  </w:style>
  <w:style w:type="character" w:customStyle="1" w:styleId="A0">
    <w:name w:val="A0"/>
    <w:uiPriority w:val="99"/>
    <w:rsid w:val="00B9482C"/>
    <w:rPr>
      <w:rFonts w:cs="Akkurat-Bold"/>
      <w:b/>
      <w:bCs/>
      <w:color w:val="000000"/>
      <w:sz w:val="170"/>
      <w:szCs w:val="170"/>
    </w:rPr>
  </w:style>
  <w:style w:type="paragraph" w:styleId="Header">
    <w:name w:val="header"/>
    <w:basedOn w:val="Normal"/>
    <w:link w:val="HeaderChar"/>
    <w:uiPriority w:val="99"/>
    <w:unhideWhenUsed/>
    <w:rsid w:val="006C7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6CD"/>
  </w:style>
  <w:style w:type="paragraph" w:styleId="Footer">
    <w:name w:val="footer"/>
    <w:basedOn w:val="Normal"/>
    <w:link w:val="FooterChar"/>
    <w:uiPriority w:val="99"/>
    <w:unhideWhenUsed/>
    <w:rsid w:val="006C7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6CD"/>
  </w:style>
  <w:style w:type="paragraph" w:styleId="ListParagraph">
    <w:name w:val="List Paragraph"/>
    <w:basedOn w:val="Normal"/>
    <w:uiPriority w:val="34"/>
    <w:qFormat/>
    <w:rsid w:val="006E49A0"/>
    <w:pPr>
      <w:ind w:left="720"/>
      <w:contextualSpacing/>
    </w:pPr>
  </w:style>
  <w:style w:type="paragraph" w:styleId="NoSpacing">
    <w:name w:val="No Spacing"/>
    <w:uiPriority w:val="1"/>
    <w:qFormat/>
    <w:rsid w:val="005A4627"/>
    <w:pPr>
      <w:spacing w:after="0" w:line="240" w:lineRule="auto"/>
    </w:pPr>
    <w:rPr>
      <w:rFonts w:eastAsiaTheme="minorEastAsia"/>
      <w:sz w:val="24"/>
      <w:szCs w:val="24"/>
      <w:lang w:val="en-US"/>
    </w:rPr>
  </w:style>
  <w:style w:type="paragraph" w:styleId="BalloonText">
    <w:name w:val="Balloon Text"/>
    <w:basedOn w:val="Normal"/>
    <w:link w:val="BalloonTextChar"/>
    <w:uiPriority w:val="99"/>
    <w:semiHidden/>
    <w:unhideWhenUsed/>
    <w:rsid w:val="00D96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E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40A98-1B68-4D99-8ED2-598DB641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39</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Foote</dc:creator>
  <cp:lastModifiedBy>Elli Dimaki</cp:lastModifiedBy>
  <cp:revision>5</cp:revision>
  <cp:lastPrinted>2019-04-11T15:10:00Z</cp:lastPrinted>
  <dcterms:created xsi:type="dcterms:W3CDTF">2019-04-10T12:43:00Z</dcterms:created>
  <dcterms:modified xsi:type="dcterms:W3CDTF">2019-04-11T15:18:00Z</dcterms:modified>
</cp:coreProperties>
</file>